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BB7" w14:textId="614D3B50" w:rsidR="0011673B" w:rsidRDefault="0011673B" w:rsidP="002D34B3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АДМИНИСТРАЦИЯ МУНИЦИПАЛЬНОГО ОБРАЗОВАНИЯ</w:t>
      </w:r>
    </w:p>
    <w:p w14:paraId="09363C4C" w14:textId="77777777" w:rsidR="0011673B" w:rsidRPr="00951874" w:rsidRDefault="0011673B" w:rsidP="0011673B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14:paraId="00B3E7A9" w14:textId="77777777" w:rsidR="0011673B" w:rsidRPr="004D0B72" w:rsidRDefault="0011673B" w:rsidP="0011673B">
      <w:pPr>
        <w:rPr>
          <w:sz w:val="28"/>
          <w:szCs w:val="28"/>
        </w:rPr>
      </w:pPr>
    </w:p>
    <w:p w14:paraId="10CAECC7" w14:textId="77777777" w:rsidR="0011673B" w:rsidRPr="004D0B72" w:rsidRDefault="0011673B" w:rsidP="0011673B">
      <w:pPr>
        <w:rPr>
          <w:sz w:val="28"/>
          <w:szCs w:val="28"/>
        </w:rPr>
      </w:pPr>
    </w:p>
    <w:p w14:paraId="53EA527A" w14:textId="77777777" w:rsidR="0011673B" w:rsidRPr="005C53DE" w:rsidRDefault="0011673B" w:rsidP="0011673B">
      <w:pPr>
        <w:ind w:hanging="709"/>
        <w:jc w:val="center"/>
        <w:rPr>
          <w:b/>
          <w:sz w:val="36"/>
          <w:szCs w:val="40"/>
        </w:rPr>
      </w:pPr>
      <w:r w:rsidRPr="005C53DE">
        <w:rPr>
          <w:b/>
          <w:sz w:val="36"/>
          <w:szCs w:val="40"/>
        </w:rPr>
        <w:t>П О С Т А Н О В Л Е Н И Е</w:t>
      </w:r>
    </w:p>
    <w:p w14:paraId="5F6B02E6" w14:textId="77777777" w:rsidR="0011673B" w:rsidRDefault="0011673B" w:rsidP="0011673B">
      <w:pPr>
        <w:rPr>
          <w:b/>
          <w:sz w:val="36"/>
          <w:szCs w:val="36"/>
        </w:rPr>
      </w:pPr>
    </w:p>
    <w:p w14:paraId="275B1B5B" w14:textId="77777777" w:rsidR="0011673B" w:rsidRDefault="0011673B" w:rsidP="0011673B">
      <w:pPr>
        <w:rPr>
          <w:b/>
          <w:sz w:val="36"/>
          <w:szCs w:val="36"/>
        </w:rPr>
      </w:pPr>
    </w:p>
    <w:p w14:paraId="6D3537D0" w14:textId="48B53AC5" w:rsidR="0011673B" w:rsidRPr="004D0B72" w:rsidRDefault="0011673B" w:rsidP="0011673B">
      <w:pPr>
        <w:rPr>
          <w:sz w:val="28"/>
          <w:szCs w:val="28"/>
        </w:rPr>
      </w:pPr>
      <w:r>
        <w:rPr>
          <w:sz w:val="28"/>
          <w:szCs w:val="28"/>
        </w:rPr>
        <w:t xml:space="preserve">от 03 </w:t>
      </w:r>
      <w:r w:rsidR="003C6D5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3C6D5B">
        <w:rPr>
          <w:sz w:val="28"/>
          <w:szCs w:val="28"/>
        </w:rPr>
        <w:t>3</w:t>
      </w:r>
      <w:r>
        <w:rPr>
          <w:sz w:val="28"/>
          <w:szCs w:val="28"/>
        </w:rPr>
        <w:t xml:space="preserve">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2D34B3">
        <w:rPr>
          <w:sz w:val="28"/>
          <w:szCs w:val="28"/>
        </w:rPr>
        <w:t xml:space="preserve">№ </w:t>
      </w:r>
      <w:r w:rsidR="002D34B3" w:rsidRPr="002D34B3">
        <w:rPr>
          <w:sz w:val="28"/>
          <w:szCs w:val="28"/>
        </w:rPr>
        <w:t>1</w:t>
      </w:r>
      <w:r w:rsidR="002D34B3">
        <w:rPr>
          <w:sz w:val="28"/>
          <w:szCs w:val="28"/>
        </w:rPr>
        <w:t>0</w:t>
      </w:r>
    </w:p>
    <w:p w14:paraId="2DAB2AE3" w14:textId="77777777" w:rsidR="0011673B" w:rsidRDefault="0011673B" w:rsidP="0011673B">
      <w:pPr>
        <w:rPr>
          <w:sz w:val="28"/>
          <w:szCs w:val="28"/>
        </w:rPr>
      </w:pPr>
    </w:p>
    <w:p w14:paraId="1A9917EA" w14:textId="77777777" w:rsidR="0011673B" w:rsidRPr="004D0B72" w:rsidRDefault="0011673B" w:rsidP="0011673B">
      <w:pPr>
        <w:rPr>
          <w:sz w:val="28"/>
          <w:szCs w:val="28"/>
        </w:rPr>
      </w:pPr>
    </w:p>
    <w:p w14:paraId="7E37307D" w14:textId="77777777" w:rsidR="0011673B" w:rsidRPr="00EE3DEB" w:rsidRDefault="0011673B" w:rsidP="0011673B">
      <w:pPr>
        <w:jc w:val="center"/>
      </w:pPr>
      <w:r w:rsidRPr="00EE3DEB">
        <w:t>п. Волошка Коношского района</w:t>
      </w:r>
    </w:p>
    <w:p w14:paraId="264C2C5D" w14:textId="77777777" w:rsidR="0011673B" w:rsidRPr="00EE3DEB" w:rsidRDefault="0011673B" w:rsidP="0011673B">
      <w:pPr>
        <w:jc w:val="center"/>
      </w:pPr>
      <w:proofErr w:type="gramStart"/>
      <w:r w:rsidRPr="00EE3DEB">
        <w:t>Архангельской  области</w:t>
      </w:r>
      <w:proofErr w:type="gramEnd"/>
    </w:p>
    <w:p w14:paraId="534EB67D" w14:textId="77777777" w:rsidR="0011673B" w:rsidRDefault="0011673B" w:rsidP="0011673B"/>
    <w:p w14:paraId="0DBBB6ED" w14:textId="77777777" w:rsidR="0011673B" w:rsidRDefault="0011673B" w:rsidP="0011673B"/>
    <w:p w14:paraId="75654995" w14:textId="594C56F4" w:rsidR="00CC26E2" w:rsidRDefault="0011673B" w:rsidP="0011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налоговых расходов муниципального образования «Волошское» Коношского муниципального района Архангельской области на 202</w:t>
      </w:r>
      <w:r w:rsidR="003C6D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49C4CEC4" w14:textId="77777777" w:rsidR="0011673B" w:rsidRDefault="0011673B" w:rsidP="0011673B">
      <w:pPr>
        <w:jc w:val="center"/>
        <w:rPr>
          <w:b/>
          <w:sz w:val="28"/>
          <w:szCs w:val="28"/>
        </w:rPr>
      </w:pPr>
    </w:p>
    <w:p w14:paraId="1E3D15F0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 w:rsidRPr="0011673B">
        <w:rPr>
          <w:color w:val="000000"/>
          <w:sz w:val="28"/>
          <w:szCs w:val="28"/>
          <w:shd w:val="clear" w:color="auto" w:fill="FAFCFC"/>
        </w:rPr>
        <w:t>Руководствуясь статьей 174.3.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</w:p>
    <w:p w14:paraId="287F5EC6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 xml:space="preserve"> п о с т а н о в л я ю:</w:t>
      </w:r>
    </w:p>
    <w:p w14:paraId="39638974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</w:p>
    <w:p w14:paraId="3A9CF178" w14:textId="74814540" w:rsidR="0011673B" w:rsidRDefault="0011673B" w:rsidP="0011673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1. Утвердить перечень налоговых расходов муниципального образования «Волошское» Коношского муниципального района Архангельской области на 202</w:t>
      </w:r>
      <w:r w:rsidR="003C6D5B">
        <w:rPr>
          <w:color w:val="000000"/>
          <w:sz w:val="28"/>
          <w:szCs w:val="28"/>
          <w:shd w:val="clear" w:color="auto" w:fill="FAFCFC"/>
        </w:rPr>
        <w:t>3</w:t>
      </w:r>
      <w:r>
        <w:rPr>
          <w:color w:val="000000"/>
          <w:sz w:val="28"/>
          <w:szCs w:val="28"/>
          <w:shd w:val="clear" w:color="auto" w:fill="FAFCFC"/>
        </w:rPr>
        <w:t xml:space="preserve"> года (прилагается).</w:t>
      </w:r>
    </w:p>
    <w:p w14:paraId="31E869A1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2. Опубликовать настоящее постановление на официальном сайте администрации в информационно – телекоммуникационной сети «Интернет».</w:t>
      </w:r>
    </w:p>
    <w:p w14:paraId="3C290195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3. Контроль за выполнением настоящего постановления оставляю за собой.</w:t>
      </w:r>
    </w:p>
    <w:p w14:paraId="0C2E7E89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4. Постановление вступает в силу со дня его подписания.</w:t>
      </w:r>
    </w:p>
    <w:p w14:paraId="6EB8F33B" w14:textId="77777777" w:rsidR="0011673B" w:rsidRDefault="0011673B" w:rsidP="0011673B">
      <w:pPr>
        <w:jc w:val="both"/>
        <w:rPr>
          <w:color w:val="000000"/>
          <w:sz w:val="28"/>
          <w:szCs w:val="28"/>
          <w:shd w:val="clear" w:color="auto" w:fill="FAFCFC"/>
        </w:rPr>
      </w:pPr>
    </w:p>
    <w:p w14:paraId="485817BE" w14:textId="77777777" w:rsidR="0011673B" w:rsidRDefault="0011673B" w:rsidP="0011673B">
      <w:pPr>
        <w:jc w:val="both"/>
        <w:rPr>
          <w:color w:val="000000"/>
          <w:sz w:val="28"/>
          <w:szCs w:val="28"/>
          <w:shd w:val="clear" w:color="auto" w:fill="FAFCFC"/>
        </w:rPr>
      </w:pPr>
    </w:p>
    <w:p w14:paraId="7693B0DB" w14:textId="77777777" w:rsidR="0011673B" w:rsidRPr="0011673B" w:rsidRDefault="0011673B" w:rsidP="0011673B">
      <w:pPr>
        <w:jc w:val="both"/>
        <w:rPr>
          <w:b/>
          <w:color w:val="000000"/>
          <w:sz w:val="28"/>
          <w:szCs w:val="28"/>
          <w:shd w:val="clear" w:color="auto" w:fill="FAFCFC"/>
        </w:rPr>
      </w:pPr>
    </w:p>
    <w:p w14:paraId="1AF4C3C9" w14:textId="77777777" w:rsidR="0011673B" w:rsidRPr="0011673B" w:rsidRDefault="0011673B" w:rsidP="0011673B">
      <w:pPr>
        <w:jc w:val="both"/>
        <w:rPr>
          <w:b/>
          <w:color w:val="000000"/>
          <w:sz w:val="28"/>
          <w:szCs w:val="28"/>
          <w:shd w:val="clear" w:color="auto" w:fill="FAFCFC"/>
        </w:rPr>
      </w:pPr>
      <w:r w:rsidRPr="0011673B">
        <w:rPr>
          <w:b/>
          <w:color w:val="000000"/>
          <w:sz w:val="28"/>
          <w:szCs w:val="28"/>
          <w:shd w:val="clear" w:color="auto" w:fill="FAFCFC"/>
        </w:rPr>
        <w:t>Глава МО «</w:t>
      </w:r>
      <w:proofErr w:type="gramStart"/>
      <w:r w:rsidRPr="0011673B">
        <w:rPr>
          <w:b/>
          <w:color w:val="000000"/>
          <w:sz w:val="28"/>
          <w:szCs w:val="28"/>
          <w:shd w:val="clear" w:color="auto" w:fill="FAFCFC"/>
        </w:rPr>
        <w:t xml:space="preserve">Волошское» </w:t>
      </w:r>
      <w:r>
        <w:rPr>
          <w:b/>
          <w:color w:val="000000"/>
          <w:sz w:val="28"/>
          <w:szCs w:val="28"/>
          <w:shd w:val="clear" w:color="auto" w:fill="FAFCFC"/>
        </w:rPr>
        <w:t xml:space="preserve">  </w:t>
      </w:r>
      <w:proofErr w:type="gramEnd"/>
      <w:r>
        <w:rPr>
          <w:b/>
          <w:color w:val="000000"/>
          <w:sz w:val="28"/>
          <w:szCs w:val="28"/>
          <w:shd w:val="clear" w:color="auto" w:fill="FAFCFC"/>
        </w:rPr>
        <w:t xml:space="preserve">                                                        </w:t>
      </w:r>
      <w:r w:rsidRPr="0011673B">
        <w:rPr>
          <w:b/>
          <w:color w:val="000000"/>
          <w:sz w:val="28"/>
          <w:szCs w:val="28"/>
          <w:shd w:val="clear" w:color="auto" w:fill="FAFCFC"/>
        </w:rPr>
        <w:t>Ю.Б. Попов</w:t>
      </w:r>
    </w:p>
    <w:p w14:paraId="3B07C42C" w14:textId="77777777" w:rsidR="0011673B" w:rsidRPr="0011673B" w:rsidRDefault="0011673B" w:rsidP="0011673B">
      <w:pPr>
        <w:ind w:firstLine="709"/>
        <w:jc w:val="both"/>
        <w:rPr>
          <w:sz w:val="28"/>
          <w:szCs w:val="28"/>
        </w:rPr>
      </w:pPr>
    </w:p>
    <w:sectPr w:rsidR="0011673B" w:rsidRPr="0011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68"/>
    <w:rsid w:val="0011673B"/>
    <w:rsid w:val="002D34B3"/>
    <w:rsid w:val="0033499E"/>
    <w:rsid w:val="00384845"/>
    <w:rsid w:val="003C6D5B"/>
    <w:rsid w:val="007C3368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A5AB"/>
  <w15:docId w15:val="{B6EE2E26-07A7-40D7-BDFA-A81AA45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5</cp:revision>
  <cp:lastPrinted>2022-03-03T06:03:00Z</cp:lastPrinted>
  <dcterms:created xsi:type="dcterms:W3CDTF">2022-03-03T05:51:00Z</dcterms:created>
  <dcterms:modified xsi:type="dcterms:W3CDTF">2023-04-10T14:16:00Z</dcterms:modified>
</cp:coreProperties>
</file>