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3" w:rsidRPr="00045BD6" w:rsidRDefault="00571223" w:rsidP="00571223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571223" w:rsidRPr="00045BD6" w:rsidRDefault="00571223" w:rsidP="00571223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571223" w:rsidRPr="004D0B72" w:rsidRDefault="00571223" w:rsidP="00571223">
      <w:pPr>
        <w:rPr>
          <w:sz w:val="28"/>
          <w:szCs w:val="28"/>
        </w:rPr>
      </w:pPr>
    </w:p>
    <w:p w:rsidR="00571223" w:rsidRDefault="00571223" w:rsidP="00571223">
      <w:pPr>
        <w:rPr>
          <w:b/>
          <w:sz w:val="40"/>
          <w:szCs w:val="40"/>
        </w:rPr>
      </w:pPr>
    </w:p>
    <w:p w:rsidR="00571223" w:rsidRPr="00045BD6" w:rsidRDefault="00571223" w:rsidP="00571223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571223" w:rsidRPr="00045BD6" w:rsidRDefault="00571223" w:rsidP="00571223">
      <w:pPr>
        <w:rPr>
          <w:b/>
          <w:sz w:val="36"/>
          <w:szCs w:val="36"/>
        </w:rPr>
      </w:pPr>
    </w:p>
    <w:p w:rsidR="00571223" w:rsidRDefault="00571223" w:rsidP="00571223">
      <w:pPr>
        <w:rPr>
          <w:b/>
          <w:sz w:val="36"/>
          <w:szCs w:val="36"/>
        </w:rPr>
      </w:pPr>
    </w:p>
    <w:p w:rsidR="00571223" w:rsidRPr="004D0B72" w:rsidRDefault="00571223" w:rsidP="00571223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>
        <w:rPr>
          <w:sz w:val="28"/>
          <w:szCs w:val="28"/>
        </w:rPr>
        <w:t xml:space="preserve"> марта 2023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№ 8</w:t>
      </w:r>
    </w:p>
    <w:p w:rsidR="00571223" w:rsidRDefault="00571223" w:rsidP="00571223">
      <w:pPr>
        <w:rPr>
          <w:sz w:val="28"/>
          <w:szCs w:val="28"/>
        </w:rPr>
      </w:pPr>
    </w:p>
    <w:p w:rsidR="00571223" w:rsidRPr="004D0B72" w:rsidRDefault="00571223" w:rsidP="00571223">
      <w:pPr>
        <w:rPr>
          <w:sz w:val="28"/>
          <w:szCs w:val="28"/>
        </w:rPr>
      </w:pPr>
    </w:p>
    <w:p w:rsidR="00571223" w:rsidRPr="00EE3DEB" w:rsidRDefault="00571223" w:rsidP="00571223">
      <w:pPr>
        <w:jc w:val="center"/>
      </w:pPr>
      <w:r w:rsidRPr="00EE3DEB">
        <w:t>п. Волошка Коношского района</w:t>
      </w:r>
    </w:p>
    <w:p w:rsidR="00571223" w:rsidRPr="00EE3DEB" w:rsidRDefault="00571223" w:rsidP="00571223">
      <w:pPr>
        <w:jc w:val="center"/>
      </w:pPr>
      <w:proofErr w:type="gramStart"/>
      <w:r w:rsidRPr="00EE3DEB">
        <w:t>Архангельской  области</w:t>
      </w:r>
      <w:proofErr w:type="gramEnd"/>
    </w:p>
    <w:p w:rsidR="00571223" w:rsidRPr="004D0B72" w:rsidRDefault="00571223" w:rsidP="00571223">
      <w:pPr>
        <w:rPr>
          <w:sz w:val="28"/>
          <w:szCs w:val="28"/>
        </w:rPr>
      </w:pPr>
    </w:p>
    <w:p w:rsidR="00571223" w:rsidRDefault="00571223" w:rsidP="00571223">
      <w:pPr>
        <w:pStyle w:val="a3"/>
        <w:ind w:left="0" w:firstLine="851"/>
        <w:jc w:val="both"/>
        <w:rPr>
          <w:b/>
          <w:sz w:val="28"/>
          <w:szCs w:val="28"/>
        </w:rPr>
      </w:pPr>
    </w:p>
    <w:p w:rsidR="00571223" w:rsidRDefault="00571223" w:rsidP="0057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полномочий по совершению</w:t>
      </w:r>
    </w:p>
    <w:p w:rsidR="00571223" w:rsidRDefault="00176CC7" w:rsidP="0057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нотариальных действий</w:t>
      </w:r>
    </w:p>
    <w:p w:rsidR="00571223" w:rsidRDefault="00571223" w:rsidP="00176CC7">
      <w:pPr>
        <w:rPr>
          <w:b/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37 Основ законодательства Российской Федерации о нотариате и п. 2 Инструкции о порядке совершения нотариальных действий </w:t>
      </w:r>
      <w:r>
        <w:rPr>
          <w:sz w:val="28"/>
          <w:szCs w:val="28"/>
        </w:rPr>
        <w:t xml:space="preserve">должностными лицами местного самоуправления, утвержденной приказом Министерства юстиции Российской Федерации от 07 февраля 2020 года № 16 «Об утверждении Инструкции о порядке совершения нотариальных действий должностными лицами местного самоуправления», 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должностных лиц администрации муниципального образования «Волошское» Коношского района Архангельской области полномочия: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Попова Юрия Борисовича, главу администрации</w:t>
      </w:r>
      <w:r>
        <w:rPr>
          <w:sz w:val="28"/>
          <w:szCs w:val="28"/>
        </w:rPr>
        <w:t xml:space="preserve"> муниципального образования «Волошское»</w:t>
      </w:r>
      <w:r>
        <w:rPr>
          <w:sz w:val="28"/>
          <w:szCs w:val="28"/>
        </w:rPr>
        <w:t>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Моисееву Анастасию Александровну, советника главы администрации</w:t>
      </w:r>
      <w:r>
        <w:rPr>
          <w:sz w:val="28"/>
          <w:szCs w:val="28"/>
        </w:rPr>
        <w:t xml:space="preserve"> муниципального образования «Волошское»</w:t>
      </w:r>
      <w:r>
        <w:rPr>
          <w:sz w:val="28"/>
          <w:szCs w:val="28"/>
        </w:rPr>
        <w:t>,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совершению следующих нотариальных действий: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доверенностей</w:t>
      </w:r>
      <w:r>
        <w:rPr>
          <w:sz w:val="28"/>
          <w:szCs w:val="28"/>
        </w:rPr>
        <w:t>, за исключением доверенностей на распоряжение недвижимым имуществом</w:t>
      </w:r>
      <w:r>
        <w:rPr>
          <w:sz w:val="28"/>
          <w:szCs w:val="28"/>
        </w:rPr>
        <w:t>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к охране наследственного имущества</w:t>
      </w:r>
      <w:r w:rsidR="00176CC7">
        <w:rPr>
          <w:sz w:val="28"/>
          <w:szCs w:val="28"/>
        </w:rPr>
        <w:t xml:space="preserve"> путем производства описи наследственного имущества</w:t>
      </w:r>
      <w:r>
        <w:rPr>
          <w:sz w:val="28"/>
          <w:szCs w:val="28"/>
        </w:rPr>
        <w:t>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верности копий документов и выписок из них;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 на документах;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факта нахождения гражданина в живых;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факта нахождения гражданина в определенном месте;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тождественности гражданина с лицом, изображенным на фотографической карточке;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удостоверение тождественности собственноручной подписи инвалида по зрению с факсимильным воспроизведением его собственноручной подписи;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времени предъявления документов;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равнозначн</w:t>
      </w:r>
      <w:r w:rsidR="00BF018A">
        <w:rPr>
          <w:sz w:val="28"/>
          <w:szCs w:val="28"/>
        </w:rPr>
        <w:t>ости электронного документа документу на бумажном носителе;</w:t>
      </w:r>
    </w:p>
    <w:p w:rsidR="00BF018A" w:rsidRDefault="00BF018A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равнозначности документа на бумажном носителе электронному документу.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</w:t>
      </w:r>
      <w:r w:rsidR="00176CC7">
        <w:rPr>
          <w:sz w:val="28"/>
          <w:szCs w:val="28"/>
        </w:rPr>
        <w:t>атившим силу постановление от 15.01.2020 года № 2-1</w:t>
      </w:r>
      <w:r>
        <w:rPr>
          <w:sz w:val="28"/>
          <w:szCs w:val="28"/>
        </w:rPr>
        <w:t>.</w:t>
      </w:r>
    </w:p>
    <w:p w:rsidR="00BF018A" w:rsidRDefault="00BF018A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3. Образцы подписи лиц, уполномоченных совершать нотариальные действия в администрации муниципального образования «Волошское» и оттиск печати муниципального образования «Волошское» прилагаются (Приложение № 1).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Pr="00FD6EF6" w:rsidRDefault="00176CC7" w:rsidP="00571223">
      <w:pPr>
        <w:rPr>
          <w:b/>
        </w:rPr>
      </w:pPr>
      <w:r>
        <w:rPr>
          <w:b/>
          <w:sz w:val="28"/>
          <w:szCs w:val="28"/>
        </w:rPr>
        <w:t>Глава МО «</w:t>
      </w:r>
      <w:proofErr w:type="gramStart"/>
      <w:r>
        <w:rPr>
          <w:b/>
          <w:sz w:val="28"/>
          <w:szCs w:val="28"/>
        </w:rPr>
        <w:t xml:space="preserve">Волошское»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</w:t>
      </w:r>
      <w:r w:rsidR="00571223" w:rsidRPr="00FD6EF6">
        <w:rPr>
          <w:b/>
          <w:sz w:val="28"/>
          <w:szCs w:val="28"/>
        </w:rPr>
        <w:t>Ю.Б. Попов</w:t>
      </w:r>
    </w:p>
    <w:p w:rsidR="00571223" w:rsidRPr="00EE3DEB" w:rsidRDefault="00571223" w:rsidP="00571223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BF018A" w:rsidRDefault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Default="00BF018A" w:rsidP="00BF018A"/>
    <w:p w:rsidR="00BF018A" w:rsidRDefault="00BF018A" w:rsidP="00BF018A"/>
    <w:p w:rsidR="00D7071C" w:rsidRDefault="00BF018A" w:rsidP="00BF018A">
      <w:pPr>
        <w:tabs>
          <w:tab w:val="left" w:pos="2355"/>
        </w:tabs>
      </w:pPr>
      <w:r>
        <w:tab/>
      </w: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  <w:jc w:val="right"/>
      </w:pPr>
      <w:r>
        <w:t>Приложение № 1</w:t>
      </w:r>
    </w:p>
    <w:p w:rsidR="00BF018A" w:rsidRDefault="00BF018A" w:rsidP="00BF018A">
      <w:pPr>
        <w:tabs>
          <w:tab w:val="left" w:pos="2355"/>
        </w:tabs>
        <w:jc w:val="right"/>
      </w:pPr>
      <w:r>
        <w:t>к постановлению администрации</w:t>
      </w:r>
    </w:p>
    <w:p w:rsidR="00BF018A" w:rsidRDefault="00BF018A" w:rsidP="00BF018A">
      <w:pPr>
        <w:tabs>
          <w:tab w:val="left" w:pos="2355"/>
        </w:tabs>
        <w:jc w:val="right"/>
      </w:pPr>
      <w:r>
        <w:t>МО «Волошское»</w:t>
      </w:r>
    </w:p>
    <w:p w:rsidR="00BF018A" w:rsidRDefault="00BF018A" w:rsidP="00BF018A">
      <w:pPr>
        <w:tabs>
          <w:tab w:val="left" w:pos="2355"/>
        </w:tabs>
        <w:jc w:val="right"/>
      </w:pPr>
      <w:r>
        <w:t>от 10.03.2023 года № 8</w:t>
      </w:r>
    </w:p>
    <w:p w:rsidR="00BF018A" w:rsidRPr="00BF018A" w:rsidRDefault="00BF018A" w:rsidP="00BF018A"/>
    <w:p w:rsidR="00BF018A" w:rsidRPr="00BF018A" w:rsidRDefault="00BF018A" w:rsidP="00BF018A"/>
    <w:p w:rsidR="00BF018A" w:rsidRDefault="00BF018A" w:rsidP="00BF018A"/>
    <w:p w:rsidR="00BF018A" w:rsidRDefault="00BF018A" w:rsidP="00BF018A"/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  <w:r w:rsidRPr="00BF018A">
        <w:rPr>
          <w:b/>
          <w:sz w:val="28"/>
        </w:rPr>
        <w:t>Образцы подписи лиц</w:t>
      </w:r>
      <w:r w:rsidRPr="00BF018A">
        <w:rPr>
          <w:sz w:val="28"/>
        </w:rPr>
        <w:t xml:space="preserve">, уполномоченных совершать нотариальные действия в администрации муниципального образования «Волошское» и </w:t>
      </w:r>
      <w:r w:rsidRPr="00BF018A">
        <w:rPr>
          <w:b/>
          <w:sz w:val="28"/>
        </w:rPr>
        <w:t>оттиск печати</w:t>
      </w:r>
      <w:r w:rsidRPr="00BF018A">
        <w:rPr>
          <w:sz w:val="28"/>
        </w:rPr>
        <w:t xml:space="preserve"> муниципального образования «Волошское»</w:t>
      </w:r>
    </w:p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</w:p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Образец подписи главы администрации муниципального образования «Волошское»:</w:t>
      </w:r>
    </w:p>
    <w:p w:rsidR="00BF018A" w:rsidRDefault="00BF018A" w:rsidP="00BF018A">
      <w:pPr>
        <w:tabs>
          <w:tab w:val="left" w:pos="4065"/>
        </w:tabs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_________________   Ю.Б. Попов</w:t>
      </w:r>
    </w:p>
    <w:p w:rsidR="00BF018A" w:rsidRDefault="00BF018A" w:rsidP="00BF018A">
      <w:pPr>
        <w:tabs>
          <w:tab w:val="left" w:pos="4065"/>
        </w:tabs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 xml:space="preserve">Образец подписи </w:t>
      </w:r>
      <w:r w:rsidR="00202F63">
        <w:rPr>
          <w:sz w:val="28"/>
        </w:rPr>
        <w:t>должностного лица администрации муниципального образования «Волошское»:</w:t>
      </w:r>
    </w:p>
    <w:p w:rsidR="00202F63" w:rsidRDefault="00202F63" w:rsidP="00BF018A">
      <w:pPr>
        <w:tabs>
          <w:tab w:val="left" w:pos="4065"/>
        </w:tabs>
        <w:rPr>
          <w:sz w:val="28"/>
        </w:rPr>
      </w:pPr>
    </w:p>
    <w:p w:rsidR="00202F63" w:rsidRDefault="00202F63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_________________   А. А. Моисеева</w:t>
      </w:r>
    </w:p>
    <w:p w:rsidR="00202F63" w:rsidRDefault="00202F63" w:rsidP="00BF018A">
      <w:pPr>
        <w:tabs>
          <w:tab w:val="left" w:pos="4065"/>
        </w:tabs>
        <w:rPr>
          <w:sz w:val="28"/>
        </w:rPr>
      </w:pPr>
    </w:p>
    <w:p w:rsidR="00202F63" w:rsidRDefault="00202F63" w:rsidP="00BF018A">
      <w:pPr>
        <w:tabs>
          <w:tab w:val="left" w:pos="4065"/>
        </w:tabs>
      </w:pPr>
    </w:p>
    <w:p w:rsidR="00202F63" w:rsidRDefault="00202F63" w:rsidP="00BF018A">
      <w:pPr>
        <w:tabs>
          <w:tab w:val="left" w:pos="4065"/>
        </w:tabs>
        <w:rPr>
          <w:sz w:val="28"/>
          <w:szCs w:val="28"/>
        </w:rPr>
      </w:pPr>
      <w:r w:rsidRPr="00202F63">
        <w:rPr>
          <w:sz w:val="28"/>
          <w:szCs w:val="28"/>
        </w:rPr>
        <w:t>Оттиск печати муниципального образования «Волошское»:</w:t>
      </w:r>
    </w:p>
    <w:p w:rsidR="00202F63" w:rsidRDefault="00202F63" w:rsidP="00BF018A">
      <w:pPr>
        <w:tabs>
          <w:tab w:val="left" w:pos="4065"/>
        </w:tabs>
        <w:rPr>
          <w:sz w:val="28"/>
          <w:szCs w:val="28"/>
        </w:rPr>
      </w:pPr>
    </w:p>
    <w:p w:rsidR="00202F63" w:rsidRPr="00202F63" w:rsidRDefault="00202F63" w:rsidP="00BF018A">
      <w:pPr>
        <w:tabs>
          <w:tab w:val="left" w:pos="4065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138430</wp:posOffset>
                </wp:positionV>
                <wp:extent cx="2305050" cy="2057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8BF22" id="Прямоугольник 1" o:spid="_x0000_s1026" style="position:absolute;margin-left:-1.05pt;margin-top:10.9pt;width:181.5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" fillcolor="white [3201]" strokecolor="black [3200]" strokeweight="1pt"/>
            </w:pict>
          </mc:Fallback>
        </mc:AlternateContent>
      </w:r>
    </w:p>
    <w:sectPr w:rsidR="00202F63" w:rsidRPr="0020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8"/>
    <w:rsid w:val="00176CC7"/>
    <w:rsid w:val="00202F63"/>
    <w:rsid w:val="00571223"/>
    <w:rsid w:val="00BF018A"/>
    <w:rsid w:val="00D7071C"/>
    <w:rsid w:val="00E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23D"/>
  <w15:chartTrackingRefBased/>
  <w15:docId w15:val="{1AC33026-35B5-4B02-ABC2-E0475E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1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2023-03-16T06:34:00Z</cp:lastPrinted>
  <dcterms:created xsi:type="dcterms:W3CDTF">2023-03-16T06:06:00Z</dcterms:created>
  <dcterms:modified xsi:type="dcterms:W3CDTF">2023-03-16T06:46:00Z</dcterms:modified>
</cp:coreProperties>
</file>