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3E" w:rsidRDefault="003D203E" w:rsidP="003D2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Архангельская  область</w:t>
      </w:r>
    </w:p>
    <w:p w:rsidR="003D203E" w:rsidRDefault="003D203E" w:rsidP="003D2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Коношский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</w:t>
      </w:r>
    </w:p>
    <w:p w:rsidR="003D203E" w:rsidRDefault="003D203E" w:rsidP="003D2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«Волошское»</w:t>
      </w:r>
    </w:p>
    <w:p w:rsidR="003D203E" w:rsidRDefault="003D203E" w:rsidP="003D2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Совет</w:t>
      </w:r>
    </w:p>
    <w:p w:rsidR="003D203E" w:rsidRDefault="003D203E" w:rsidP="003D2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 созыва восьмая сессия</w:t>
      </w:r>
    </w:p>
    <w:p w:rsidR="003D203E" w:rsidRDefault="003D203E" w:rsidP="003D203E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</w:t>
      </w:r>
    </w:p>
    <w:p w:rsidR="003D203E" w:rsidRDefault="003D203E" w:rsidP="003D203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D203E" w:rsidRDefault="003D203E" w:rsidP="003D203E">
      <w:pPr>
        <w:widowControl w:val="0"/>
        <w:autoSpaceDE w:val="0"/>
        <w:autoSpaceDN w:val="0"/>
        <w:adjustRightInd w:val="0"/>
        <w:outlineLvl w:val="0"/>
        <w:rPr>
          <w:rFonts w:ascii="Cambria" w:hAnsi="Cambria"/>
          <w:b/>
          <w:bCs/>
          <w:color w:val="4F81BD"/>
          <w:sz w:val="26"/>
          <w:szCs w:val="26"/>
        </w:rPr>
      </w:pPr>
      <w:r>
        <w:rPr>
          <w:rFonts w:ascii="Cambria" w:hAnsi="Cambria"/>
          <w:b/>
          <w:bCs/>
          <w:color w:val="4F81BD"/>
          <w:sz w:val="26"/>
          <w:szCs w:val="26"/>
        </w:rPr>
        <w:t xml:space="preserve">              </w:t>
      </w:r>
    </w:p>
    <w:p w:rsidR="003D203E" w:rsidRDefault="003D203E" w:rsidP="003D203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«26» мая 2022 г. 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</w:t>
      </w:r>
      <w:r w:rsidR="00E26AA2">
        <w:rPr>
          <w:rFonts w:ascii="Times New Roman" w:hAnsi="Times New Roman"/>
          <w:sz w:val="24"/>
          <w:szCs w:val="28"/>
        </w:rPr>
        <w:t xml:space="preserve">      </w:t>
      </w:r>
      <w:r>
        <w:rPr>
          <w:rFonts w:ascii="Times New Roman" w:hAnsi="Times New Roman"/>
          <w:sz w:val="24"/>
          <w:szCs w:val="28"/>
        </w:rPr>
        <w:t xml:space="preserve">  №  33</w:t>
      </w:r>
    </w:p>
    <w:p w:rsidR="003D203E" w:rsidRDefault="003D203E" w:rsidP="003D203E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пос. Волошка  </w:t>
      </w:r>
      <w:proofErr w:type="spellStart"/>
      <w:r>
        <w:rPr>
          <w:rFonts w:ascii="Times New Roman" w:hAnsi="Times New Roman"/>
          <w:sz w:val="24"/>
          <w:szCs w:val="24"/>
        </w:rPr>
        <w:t>Коношского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3D203E" w:rsidRPr="00822A0A" w:rsidRDefault="003D203E" w:rsidP="003D203E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Архангельской  области</w:t>
      </w:r>
    </w:p>
    <w:p w:rsidR="003D203E" w:rsidRDefault="003D203E" w:rsidP="003D203E">
      <w:pPr>
        <w:rPr>
          <w:rFonts w:ascii="Times New Roman" w:hAnsi="Times New Roman" w:cs="Times New Roman"/>
          <w:b/>
          <w:sz w:val="26"/>
          <w:szCs w:val="26"/>
        </w:rPr>
      </w:pPr>
    </w:p>
    <w:p w:rsidR="00CC26E2" w:rsidRDefault="003D203E" w:rsidP="003D20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03E">
        <w:rPr>
          <w:rFonts w:ascii="Times New Roman" w:hAnsi="Times New Roman" w:cs="Times New Roman"/>
          <w:b/>
          <w:sz w:val="26"/>
          <w:szCs w:val="26"/>
        </w:rPr>
        <w:t xml:space="preserve">О согласовании проекта областного закона «Об описании границ территорий </w:t>
      </w:r>
      <w:proofErr w:type="spellStart"/>
      <w:r w:rsidRPr="003D203E">
        <w:rPr>
          <w:rFonts w:ascii="Times New Roman" w:hAnsi="Times New Roman" w:cs="Times New Roman"/>
          <w:b/>
          <w:sz w:val="26"/>
          <w:szCs w:val="26"/>
        </w:rPr>
        <w:t>Коношского</w:t>
      </w:r>
      <w:proofErr w:type="spellEnd"/>
      <w:r w:rsidRPr="003D203E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Архангельской области и вновь образованных в его составе муниципальных образований»</w:t>
      </w:r>
    </w:p>
    <w:p w:rsidR="003D203E" w:rsidRDefault="00E26AA2" w:rsidP="00E26AA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6AA2">
        <w:rPr>
          <w:rFonts w:ascii="Times New Roman" w:hAnsi="Times New Roman" w:cs="Times New Roman"/>
          <w:sz w:val="26"/>
          <w:szCs w:val="26"/>
        </w:rPr>
        <w:t>Заслушав и обсудив информацию Правового департамента Администрации Губернатора Архангельской области и Правительства Архангельской области от 25.05.2022 г. № 09-03/604 О согласовании проекта областного закона</w:t>
      </w:r>
      <w:r>
        <w:rPr>
          <w:rFonts w:ascii="Times New Roman" w:hAnsi="Times New Roman" w:cs="Times New Roman"/>
          <w:sz w:val="26"/>
          <w:szCs w:val="26"/>
        </w:rPr>
        <w:t xml:space="preserve">, муниципальный Совет Волошского сельского поселения  </w:t>
      </w:r>
      <w:proofErr w:type="gramStart"/>
      <w:r w:rsidRPr="00E26AA2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6AA2">
        <w:rPr>
          <w:rFonts w:ascii="Times New Roman" w:hAnsi="Times New Roman" w:cs="Times New Roman"/>
          <w:b/>
          <w:sz w:val="26"/>
          <w:szCs w:val="26"/>
        </w:rPr>
        <w:t xml:space="preserve"> е ш и 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26AA2" w:rsidRDefault="00E26AA2" w:rsidP="00E26AA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Одобрить проект </w:t>
      </w:r>
      <w:r w:rsidRPr="00E26AA2">
        <w:rPr>
          <w:rFonts w:ascii="Times New Roman" w:hAnsi="Times New Roman" w:cs="Times New Roman"/>
          <w:sz w:val="26"/>
          <w:szCs w:val="26"/>
        </w:rPr>
        <w:t xml:space="preserve">областного закона «Об описании границ территорий </w:t>
      </w:r>
      <w:proofErr w:type="spellStart"/>
      <w:r w:rsidRPr="00E26AA2">
        <w:rPr>
          <w:rFonts w:ascii="Times New Roman" w:hAnsi="Times New Roman" w:cs="Times New Roman"/>
          <w:sz w:val="26"/>
          <w:szCs w:val="26"/>
        </w:rPr>
        <w:t>Коношского</w:t>
      </w:r>
      <w:proofErr w:type="spellEnd"/>
      <w:r w:rsidRPr="00E26AA2">
        <w:rPr>
          <w:rFonts w:ascii="Times New Roman" w:hAnsi="Times New Roman" w:cs="Times New Roman"/>
          <w:sz w:val="26"/>
          <w:szCs w:val="26"/>
        </w:rPr>
        <w:t xml:space="preserve"> муниципального района Архангельской области и вновь образованных в его составе муниципальных образований»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26AA2" w:rsidRDefault="00E26AA2" w:rsidP="00E26AA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подписания и подлежит официальному опубликованию в газете «Волошский муниципальный Вестник» и на официальном сайте администрации Волошского сельского поселения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E26AA2" w:rsidRDefault="00E26AA2" w:rsidP="00E26AA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Направить данное решение в адрес Правового департамента Администрации </w:t>
      </w:r>
      <w:r w:rsidRPr="00E26AA2">
        <w:rPr>
          <w:rFonts w:ascii="Times New Roman" w:hAnsi="Times New Roman" w:cs="Times New Roman"/>
          <w:sz w:val="26"/>
          <w:szCs w:val="26"/>
        </w:rPr>
        <w:t>Губернатора Архангельской области и Правительства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посредством направления на адрес электронной почты: </w:t>
      </w:r>
      <w:hyperlink r:id="rId5" w:history="1">
        <w:r w:rsidRPr="00460F5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pravdep</w:t>
        </w:r>
        <w:r w:rsidRPr="00460F5D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460F5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dvinaland</w:t>
        </w:r>
        <w:r w:rsidRPr="00460F5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60F5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 xml:space="preserve"> с  последующей доставкой почтой.</w:t>
      </w:r>
    </w:p>
    <w:p w:rsidR="00E26AA2" w:rsidRDefault="00E26AA2" w:rsidP="00E26A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26AA2" w:rsidRDefault="00E26AA2" w:rsidP="00E26A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E26AA2" w:rsidRDefault="00E26AA2" w:rsidP="00E26A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Совета Волошского сельского</w:t>
      </w:r>
    </w:p>
    <w:p w:rsidR="00E26AA2" w:rsidRDefault="00E26AA2" w:rsidP="00E26A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поселения                                                                                                       В.С. Юрков</w:t>
      </w:r>
    </w:p>
    <w:p w:rsidR="00E26AA2" w:rsidRDefault="00E26AA2" w:rsidP="00E26A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6AA2" w:rsidRDefault="00E26AA2" w:rsidP="00E26A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6AA2" w:rsidRDefault="00E26AA2" w:rsidP="00E26A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Волошского</w:t>
      </w:r>
      <w:proofErr w:type="gramEnd"/>
    </w:p>
    <w:p w:rsidR="00E26AA2" w:rsidRDefault="00E26AA2" w:rsidP="00E26A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сельского поселения                                                                                    Ю.Б. Попов</w:t>
      </w:r>
    </w:p>
    <w:p w:rsidR="00E26AA2" w:rsidRPr="00E26AA2" w:rsidRDefault="00E26AA2" w:rsidP="00E26AA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26AA2" w:rsidRPr="00E2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1A"/>
    <w:rsid w:val="002A3623"/>
    <w:rsid w:val="002E431A"/>
    <w:rsid w:val="0033499E"/>
    <w:rsid w:val="003D203E"/>
    <w:rsid w:val="00CC26E2"/>
    <w:rsid w:val="00E2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A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A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vdep@dvina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2022-05-26T08:30:00Z</cp:lastPrinted>
  <dcterms:created xsi:type="dcterms:W3CDTF">2022-05-26T08:09:00Z</dcterms:created>
  <dcterms:modified xsi:type="dcterms:W3CDTF">2022-05-26T08:34:00Z</dcterms:modified>
</cp:coreProperties>
</file>