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B8" w:rsidRDefault="009172B8" w:rsidP="009172B8">
      <w:pPr>
        <w:jc w:val="center"/>
        <w:rPr>
          <w:color w:val="0000FF"/>
          <w:sz w:val="17"/>
        </w:rPr>
      </w:pPr>
    </w:p>
    <w:p w:rsidR="00C72A20" w:rsidRPr="00D9670A" w:rsidRDefault="00C72A20" w:rsidP="00C72A20">
      <w:pPr>
        <w:ind w:left="-284"/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МУНИЦИПАЛЬНОГО ОБРАЗОВАНИЯ  </w:t>
      </w:r>
      <w:r w:rsidRPr="00D9670A">
        <w:rPr>
          <w:sz w:val="28"/>
          <w:szCs w:val="28"/>
        </w:rPr>
        <w:t>«ВОЛОШСКОЕ»</w:t>
      </w:r>
    </w:p>
    <w:p w:rsidR="00C72A20" w:rsidRPr="00874A8E" w:rsidRDefault="00C72A20" w:rsidP="00C72A20">
      <w:pPr>
        <w:jc w:val="center"/>
        <w:rPr>
          <w:b/>
          <w:sz w:val="28"/>
          <w:szCs w:val="28"/>
        </w:rPr>
      </w:pPr>
    </w:p>
    <w:p w:rsidR="00C72A20" w:rsidRPr="00874A8E" w:rsidRDefault="00C72A20" w:rsidP="00C72A20">
      <w:pPr>
        <w:jc w:val="center"/>
        <w:rPr>
          <w:b/>
          <w:sz w:val="28"/>
          <w:szCs w:val="28"/>
        </w:rPr>
      </w:pPr>
    </w:p>
    <w:p w:rsidR="00C72A20" w:rsidRPr="00E35CF7" w:rsidRDefault="00C72A20" w:rsidP="00C72A20">
      <w:pPr>
        <w:jc w:val="center"/>
        <w:rPr>
          <w:b/>
          <w:sz w:val="36"/>
          <w:szCs w:val="36"/>
        </w:rPr>
      </w:pPr>
      <w:r w:rsidRPr="00E35CF7">
        <w:rPr>
          <w:b/>
          <w:sz w:val="36"/>
          <w:szCs w:val="36"/>
        </w:rPr>
        <w:t>РАСПОРЯЖЕНИЕ</w:t>
      </w:r>
    </w:p>
    <w:p w:rsidR="00C72A20" w:rsidRDefault="00C72A20" w:rsidP="00C72A20">
      <w:pPr>
        <w:jc w:val="center"/>
        <w:rPr>
          <w:b/>
          <w:sz w:val="28"/>
          <w:szCs w:val="28"/>
        </w:rPr>
      </w:pPr>
    </w:p>
    <w:p w:rsidR="00C72A20" w:rsidRPr="00874A8E" w:rsidRDefault="00C72A20" w:rsidP="00C72A20">
      <w:pPr>
        <w:jc w:val="center"/>
        <w:rPr>
          <w:b/>
          <w:sz w:val="28"/>
          <w:szCs w:val="28"/>
        </w:rPr>
      </w:pPr>
    </w:p>
    <w:p w:rsidR="00C72A20" w:rsidRDefault="00C72A20" w:rsidP="00C72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29 января 2024 г.                                                                                       </w:t>
      </w:r>
      <w:r w:rsidR="00CF096B">
        <w:rPr>
          <w:sz w:val="28"/>
          <w:szCs w:val="28"/>
        </w:rPr>
        <w:t>№  3</w:t>
      </w:r>
      <w:r>
        <w:rPr>
          <w:sz w:val="28"/>
          <w:szCs w:val="28"/>
        </w:rPr>
        <w:t>-р</w:t>
      </w:r>
    </w:p>
    <w:p w:rsidR="00C72A20" w:rsidRDefault="00C72A20" w:rsidP="00C72A20">
      <w:pPr>
        <w:rPr>
          <w:sz w:val="28"/>
          <w:szCs w:val="28"/>
        </w:rPr>
      </w:pPr>
    </w:p>
    <w:p w:rsidR="00C72A20" w:rsidRPr="00AA5FB7" w:rsidRDefault="00C72A20" w:rsidP="00C72A20">
      <w:pPr>
        <w:jc w:val="center"/>
      </w:pPr>
      <w:r w:rsidRPr="00AA5FB7">
        <w:t>п.Волошка Коношского района</w:t>
      </w:r>
    </w:p>
    <w:p w:rsidR="00C72A20" w:rsidRPr="00AA5FB7" w:rsidRDefault="00C72A20" w:rsidP="00C72A20">
      <w:pPr>
        <w:jc w:val="center"/>
      </w:pPr>
      <w:r w:rsidRPr="00AA5FB7">
        <w:t>Архангельской  области</w:t>
      </w:r>
    </w:p>
    <w:p w:rsidR="00C72A20" w:rsidRDefault="00C72A20" w:rsidP="00C72A20">
      <w:pPr>
        <w:ind w:left="-426"/>
      </w:pPr>
    </w:p>
    <w:p w:rsidR="009172B8" w:rsidRDefault="009172B8" w:rsidP="009172B8">
      <w:pPr>
        <w:jc w:val="center"/>
        <w:rPr>
          <w:color w:val="0000FF"/>
          <w:sz w:val="17"/>
        </w:rPr>
      </w:pPr>
    </w:p>
    <w:p w:rsidR="00B837A7" w:rsidRDefault="00B837A7" w:rsidP="00C72A20">
      <w:pPr>
        <w:rPr>
          <w:sz w:val="28"/>
          <w:szCs w:val="28"/>
        </w:rPr>
      </w:pPr>
    </w:p>
    <w:p w:rsidR="0017208C" w:rsidRPr="00554354" w:rsidRDefault="00554354" w:rsidP="0017208C">
      <w:pPr>
        <w:pStyle w:val="ConsPlusTitle"/>
        <w:ind w:right="-6"/>
        <w:jc w:val="center"/>
      </w:pPr>
      <w:r>
        <w:t xml:space="preserve">О внесении изменений в </w:t>
      </w:r>
      <w:r w:rsidR="00CF096B" w:rsidRPr="00C50D57">
        <w:t>Порядок учета Управлением Федерального казначейства по Архангельской области и Ненецкому автономному округу  бюджетных и денежных обязательств получателей средств бюджета муниципального образования «</w:t>
      </w:r>
      <w:r w:rsidR="00CF096B">
        <w:t>Волошское</w:t>
      </w:r>
      <w:r w:rsidR="00CF096B" w:rsidRPr="00C50D57">
        <w:t>»</w:t>
      </w:r>
    </w:p>
    <w:p w:rsidR="0017208C" w:rsidRPr="00FB670B" w:rsidRDefault="0017208C" w:rsidP="0017208C">
      <w:pPr>
        <w:pStyle w:val="ConsTitle"/>
        <w:widowControl/>
        <w:ind w:right="6474"/>
        <w:jc w:val="both"/>
        <w:rPr>
          <w:rFonts w:ascii="Times New Roman" w:hAnsi="Times New Roman"/>
          <w:sz w:val="28"/>
          <w:szCs w:val="28"/>
        </w:rPr>
      </w:pPr>
    </w:p>
    <w:p w:rsidR="00F327F0" w:rsidRPr="00DB614A" w:rsidRDefault="00A17403" w:rsidP="00DB6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70B">
        <w:rPr>
          <w:sz w:val="28"/>
          <w:szCs w:val="28"/>
        </w:rPr>
        <w:t>В</w:t>
      </w:r>
      <w:r w:rsidR="00554354">
        <w:rPr>
          <w:sz w:val="28"/>
          <w:szCs w:val="28"/>
        </w:rPr>
        <w:t xml:space="preserve"> </w:t>
      </w:r>
      <w:r w:rsidRPr="00FB670B">
        <w:rPr>
          <w:color w:val="000000"/>
          <w:sz w:val="28"/>
          <w:szCs w:val="28"/>
        </w:rPr>
        <w:t>целях повышения качества осуществления контроля за расходованием бюджетных средств</w:t>
      </w:r>
      <w:r w:rsidR="00C72A20">
        <w:rPr>
          <w:color w:val="000000"/>
          <w:sz w:val="28"/>
          <w:szCs w:val="28"/>
        </w:rPr>
        <w:t>,</w:t>
      </w:r>
      <w:r w:rsidRPr="00FB670B">
        <w:rPr>
          <w:color w:val="000000"/>
          <w:sz w:val="28"/>
          <w:szCs w:val="28"/>
        </w:rPr>
        <w:t xml:space="preserve"> </w:t>
      </w:r>
      <w:r w:rsidR="00C72A20" w:rsidRPr="00C72A20">
        <w:rPr>
          <w:b/>
          <w:sz w:val="28"/>
          <w:szCs w:val="22"/>
        </w:rPr>
        <w:t>п р и к а з ы в а ю</w:t>
      </w:r>
      <w:r w:rsidR="00A23F4B" w:rsidRPr="00FB670B">
        <w:rPr>
          <w:b/>
          <w:sz w:val="28"/>
          <w:szCs w:val="28"/>
        </w:rPr>
        <w:t>:</w:t>
      </w:r>
      <w:r w:rsidR="00E94944" w:rsidRPr="00FB670B">
        <w:rPr>
          <w:b/>
          <w:sz w:val="28"/>
          <w:szCs w:val="28"/>
        </w:rPr>
        <w:t xml:space="preserve"> </w:t>
      </w:r>
    </w:p>
    <w:p w:rsidR="00A23F4B" w:rsidRPr="00FB670B" w:rsidRDefault="00A23F4B" w:rsidP="00A23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7EB" w:rsidRPr="00FB670B" w:rsidRDefault="00C72A20" w:rsidP="00C72A2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033A">
        <w:rPr>
          <w:sz w:val="28"/>
          <w:szCs w:val="28"/>
        </w:rPr>
        <w:t xml:space="preserve">Утвердить </w:t>
      </w:r>
      <w:r w:rsidR="00DB614A">
        <w:rPr>
          <w:sz w:val="28"/>
          <w:szCs w:val="28"/>
        </w:rPr>
        <w:t xml:space="preserve">изменения, которые вносятся в </w:t>
      </w:r>
      <w:r w:rsidR="00CF096B" w:rsidRPr="00CF096B">
        <w:rPr>
          <w:sz w:val="28"/>
          <w:szCs w:val="28"/>
        </w:rPr>
        <w:t xml:space="preserve">Порядок учета Управлением Федерального казначейства по Архангельской области </w:t>
      </w:r>
      <w:r w:rsidR="00CF096B">
        <w:rPr>
          <w:sz w:val="28"/>
          <w:szCs w:val="28"/>
        </w:rPr>
        <w:t xml:space="preserve">и Ненецкому автономному округу </w:t>
      </w:r>
      <w:r w:rsidR="00CF096B" w:rsidRPr="00CF096B">
        <w:rPr>
          <w:sz w:val="28"/>
          <w:szCs w:val="28"/>
        </w:rPr>
        <w:t>бюджетных и денежных обязательств получателей средств бюджета муниципального образования «Волошское»</w:t>
      </w:r>
      <w:r w:rsidR="00DB611F" w:rsidRPr="00FB670B">
        <w:rPr>
          <w:sz w:val="28"/>
          <w:szCs w:val="28"/>
        </w:rPr>
        <w:t xml:space="preserve"> </w:t>
      </w:r>
      <w:r w:rsidR="00A17403" w:rsidRPr="00FB670B">
        <w:rPr>
          <w:sz w:val="28"/>
          <w:szCs w:val="28"/>
        </w:rPr>
        <w:t>(далее – Порядок)</w:t>
      </w:r>
      <w:r w:rsidR="007B3D49">
        <w:rPr>
          <w:sz w:val="28"/>
          <w:szCs w:val="28"/>
        </w:rPr>
        <w:t xml:space="preserve"> </w:t>
      </w:r>
      <w:r w:rsidR="00CF096B">
        <w:rPr>
          <w:sz w:val="28"/>
          <w:szCs w:val="28"/>
        </w:rPr>
        <w:t>от 26 ноября 2021</w:t>
      </w:r>
      <w:r w:rsidR="00DB614A" w:rsidRPr="00C72A20">
        <w:rPr>
          <w:sz w:val="28"/>
          <w:szCs w:val="28"/>
        </w:rPr>
        <w:t xml:space="preserve"> года</w:t>
      </w:r>
      <w:r w:rsidR="00CF096B">
        <w:rPr>
          <w:sz w:val="28"/>
          <w:szCs w:val="28"/>
        </w:rPr>
        <w:t xml:space="preserve"> № 27</w:t>
      </w:r>
      <w:r w:rsidR="0093033A" w:rsidRPr="00C72A20">
        <w:rPr>
          <w:sz w:val="28"/>
          <w:szCs w:val="28"/>
        </w:rPr>
        <w:t>-р.</w:t>
      </w:r>
    </w:p>
    <w:p w:rsidR="001F3C50" w:rsidRPr="00FB670B" w:rsidRDefault="0093033A" w:rsidP="00A174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0171" w:rsidRPr="00FB670B">
        <w:rPr>
          <w:sz w:val="28"/>
          <w:szCs w:val="28"/>
        </w:rPr>
        <w:t xml:space="preserve">. </w:t>
      </w:r>
      <w:r w:rsidR="008D316B">
        <w:rPr>
          <w:sz w:val="28"/>
          <w:szCs w:val="28"/>
        </w:rPr>
        <w:t>Настоящее распоряжение</w:t>
      </w:r>
      <w:r w:rsidR="007F0171" w:rsidRPr="00FB670B">
        <w:rPr>
          <w:sz w:val="28"/>
          <w:szCs w:val="28"/>
        </w:rPr>
        <w:t xml:space="preserve"> вступает в силу с</w:t>
      </w:r>
      <w:r w:rsidR="00DF2628" w:rsidRPr="00FB670B">
        <w:rPr>
          <w:sz w:val="28"/>
          <w:szCs w:val="28"/>
        </w:rPr>
        <w:t xml:space="preserve"> </w:t>
      </w:r>
      <w:r w:rsidR="00DB614A">
        <w:rPr>
          <w:sz w:val="28"/>
          <w:szCs w:val="28"/>
        </w:rPr>
        <w:t>01</w:t>
      </w:r>
      <w:r w:rsidR="00747964">
        <w:rPr>
          <w:sz w:val="28"/>
          <w:szCs w:val="28"/>
        </w:rPr>
        <w:t xml:space="preserve"> января</w:t>
      </w:r>
      <w:r w:rsidR="00DB614A">
        <w:rPr>
          <w:sz w:val="28"/>
          <w:szCs w:val="28"/>
        </w:rPr>
        <w:t xml:space="preserve"> 2024</w:t>
      </w:r>
      <w:r w:rsidR="00DF2628" w:rsidRPr="00FB670B">
        <w:rPr>
          <w:sz w:val="28"/>
          <w:szCs w:val="28"/>
        </w:rPr>
        <w:t xml:space="preserve"> года</w:t>
      </w:r>
      <w:r w:rsidR="001F3C50" w:rsidRPr="00FB670B">
        <w:rPr>
          <w:sz w:val="28"/>
          <w:szCs w:val="28"/>
        </w:rPr>
        <w:t>.</w:t>
      </w:r>
    </w:p>
    <w:p w:rsidR="001F3C50" w:rsidRPr="00FB670B" w:rsidRDefault="001F3C50" w:rsidP="00A174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F4B" w:rsidRPr="00FB670B" w:rsidRDefault="007F0171" w:rsidP="007F017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FB670B">
        <w:rPr>
          <w:sz w:val="28"/>
          <w:szCs w:val="28"/>
        </w:rPr>
        <w:t xml:space="preserve"> </w:t>
      </w:r>
      <w:r w:rsidR="00A23F4B" w:rsidRPr="00FB670B">
        <w:rPr>
          <w:sz w:val="28"/>
          <w:szCs w:val="28"/>
        </w:rPr>
        <w:t xml:space="preserve"> </w:t>
      </w:r>
    </w:p>
    <w:p w:rsidR="0017208C" w:rsidRPr="00FB670B" w:rsidRDefault="0017208C" w:rsidP="001720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21" w:type="dxa"/>
        <w:tblLook w:val="01E0" w:firstRow="1" w:lastRow="1" w:firstColumn="1" w:lastColumn="1" w:noHBand="0" w:noVBand="0"/>
      </w:tblPr>
      <w:tblGrid>
        <w:gridCol w:w="5517"/>
        <w:gridCol w:w="4104"/>
      </w:tblGrid>
      <w:tr w:rsidR="0017208C" w:rsidRPr="00C72A20" w:rsidTr="00FB670B">
        <w:trPr>
          <w:trHeight w:val="324"/>
        </w:trPr>
        <w:tc>
          <w:tcPr>
            <w:tcW w:w="5517" w:type="dxa"/>
          </w:tcPr>
          <w:p w:rsidR="00B837A7" w:rsidRPr="00C72A20" w:rsidRDefault="00DB614A" w:rsidP="007B3D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72A20">
              <w:rPr>
                <w:b/>
                <w:sz w:val="28"/>
                <w:szCs w:val="28"/>
              </w:rPr>
              <w:t xml:space="preserve">Глава </w:t>
            </w:r>
            <w:r w:rsidR="008D316B" w:rsidRPr="00C72A20">
              <w:rPr>
                <w:b/>
                <w:sz w:val="28"/>
                <w:szCs w:val="28"/>
              </w:rPr>
              <w:t xml:space="preserve">МО </w:t>
            </w:r>
            <w:r w:rsidR="00DB611F" w:rsidRPr="00C72A20">
              <w:rPr>
                <w:b/>
                <w:sz w:val="28"/>
                <w:szCs w:val="28"/>
              </w:rPr>
              <w:t>«</w:t>
            </w:r>
            <w:r w:rsidR="007B3D49" w:rsidRPr="00C72A20">
              <w:rPr>
                <w:b/>
                <w:sz w:val="28"/>
                <w:szCs w:val="28"/>
              </w:rPr>
              <w:t>Волошское</w:t>
            </w:r>
            <w:r w:rsidR="00DB611F" w:rsidRPr="00C72A2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104" w:type="dxa"/>
          </w:tcPr>
          <w:p w:rsidR="0017208C" w:rsidRPr="00C72A20" w:rsidRDefault="00C72A20" w:rsidP="00470753">
            <w:pPr>
              <w:jc w:val="right"/>
              <w:rPr>
                <w:b/>
                <w:sz w:val="28"/>
                <w:szCs w:val="28"/>
              </w:rPr>
            </w:pPr>
            <w:r w:rsidRPr="00C72A20">
              <w:rPr>
                <w:b/>
                <w:sz w:val="28"/>
                <w:szCs w:val="28"/>
              </w:rPr>
              <w:t>Ю.Б. Попов</w:t>
            </w:r>
          </w:p>
        </w:tc>
      </w:tr>
    </w:tbl>
    <w:p w:rsidR="001951D8" w:rsidRPr="00C72A20" w:rsidRDefault="001951D8" w:rsidP="001951D8">
      <w:pPr>
        <w:ind w:firstLine="4500"/>
        <w:jc w:val="right"/>
        <w:rPr>
          <w:b/>
        </w:rPr>
      </w:pPr>
    </w:p>
    <w:p w:rsidR="001951D8" w:rsidRDefault="001951D8" w:rsidP="001951D8">
      <w:pPr>
        <w:ind w:firstLine="4500"/>
        <w:jc w:val="right"/>
      </w:pPr>
    </w:p>
    <w:p w:rsidR="00A17403" w:rsidRDefault="00A17403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4062EB">
      <w:pPr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DB614A" w:rsidRDefault="00DB614A" w:rsidP="00A17403">
      <w:pPr>
        <w:ind w:firstLine="4500"/>
        <w:jc w:val="right"/>
      </w:pPr>
    </w:p>
    <w:p w:rsidR="00DB614A" w:rsidRDefault="00DB614A" w:rsidP="00A17403">
      <w:pPr>
        <w:ind w:firstLine="4500"/>
        <w:jc w:val="right"/>
      </w:pPr>
    </w:p>
    <w:p w:rsidR="00DB614A" w:rsidRDefault="00DB614A" w:rsidP="00900228"/>
    <w:p w:rsidR="00DB614A" w:rsidRDefault="00DB614A" w:rsidP="00A17403">
      <w:pPr>
        <w:ind w:firstLine="4500"/>
        <w:jc w:val="right"/>
      </w:pPr>
    </w:p>
    <w:p w:rsidR="00900228" w:rsidRDefault="00900228" w:rsidP="00900228">
      <w:pPr>
        <w:ind w:firstLine="4500"/>
        <w:jc w:val="center"/>
      </w:pPr>
      <w:r>
        <w:t xml:space="preserve">                          </w:t>
      </w:r>
    </w:p>
    <w:p w:rsidR="00A17403" w:rsidRDefault="00900228" w:rsidP="00900228">
      <w:pPr>
        <w:ind w:firstLine="4500"/>
        <w:jc w:val="center"/>
      </w:pPr>
      <w:r>
        <w:lastRenderedPageBreak/>
        <w:t xml:space="preserve">                         УТВЕРЖДЕНЫ</w:t>
      </w:r>
      <w:r w:rsidR="00A17403" w:rsidRPr="00091DB3">
        <w:t xml:space="preserve"> </w:t>
      </w:r>
    </w:p>
    <w:p w:rsidR="00A17403" w:rsidRDefault="00A17403" w:rsidP="008D316B">
      <w:pPr>
        <w:ind w:firstLine="4500"/>
        <w:jc w:val="right"/>
      </w:pPr>
      <w:r>
        <w:t xml:space="preserve">                          </w:t>
      </w:r>
      <w:r w:rsidR="008D316B">
        <w:t xml:space="preserve">распоряжением администрации </w:t>
      </w:r>
    </w:p>
    <w:p w:rsidR="00900228" w:rsidRDefault="00900228" w:rsidP="00900228">
      <w:pPr>
        <w:ind w:firstLine="4500"/>
        <w:jc w:val="center"/>
        <w:rPr>
          <w:color w:val="FF0000"/>
          <w:sz w:val="28"/>
          <w:szCs w:val="28"/>
        </w:rPr>
      </w:pPr>
      <w:r>
        <w:t xml:space="preserve">                            </w:t>
      </w:r>
      <w:r w:rsidR="008D316B" w:rsidRPr="007B3D49">
        <w:t xml:space="preserve">МО </w:t>
      </w:r>
      <w:r w:rsidR="00DB611F" w:rsidRPr="007B3D49">
        <w:t>«</w:t>
      </w:r>
      <w:r w:rsidR="007B3D49" w:rsidRPr="007B3D49">
        <w:t>Волошское</w:t>
      </w:r>
      <w:r w:rsidR="00DB611F" w:rsidRPr="007B3D49">
        <w:t>»</w:t>
      </w:r>
      <w:r w:rsidR="00DB611F">
        <w:rPr>
          <w:color w:val="FF0000"/>
          <w:sz w:val="28"/>
          <w:szCs w:val="28"/>
        </w:rPr>
        <w:t xml:space="preserve"> </w:t>
      </w:r>
    </w:p>
    <w:p w:rsidR="008D316B" w:rsidRDefault="00900228" w:rsidP="00900228">
      <w:pPr>
        <w:ind w:firstLine="4500"/>
        <w:jc w:val="center"/>
      </w:pPr>
      <w:r>
        <w:t xml:space="preserve">                          </w:t>
      </w:r>
      <w:r w:rsidR="00DB614A">
        <w:t>от 29.01.2024</w:t>
      </w:r>
      <w:r w:rsidR="00DB611F">
        <w:t xml:space="preserve"> </w:t>
      </w:r>
      <w:r w:rsidR="008D316B">
        <w:t xml:space="preserve">г. </w:t>
      </w:r>
      <w:r w:rsidR="008D316B" w:rsidRPr="00967551">
        <w:t>№</w:t>
      </w:r>
      <w:r w:rsidR="00CF096B">
        <w:t xml:space="preserve"> 3</w:t>
      </w:r>
      <w:r>
        <w:t>-р</w:t>
      </w:r>
    </w:p>
    <w:p w:rsidR="00A17403" w:rsidRDefault="00A17403" w:rsidP="00A17403">
      <w:pPr>
        <w:ind w:firstLine="4500"/>
        <w:jc w:val="right"/>
      </w:pPr>
    </w:p>
    <w:p w:rsidR="002B2A9C" w:rsidRDefault="002B2A9C" w:rsidP="00A17403">
      <w:pPr>
        <w:ind w:firstLine="4500"/>
        <w:jc w:val="right"/>
      </w:pPr>
    </w:p>
    <w:p w:rsidR="002B2A9C" w:rsidRDefault="002B2A9C" w:rsidP="00A17403">
      <w:pPr>
        <w:ind w:firstLine="4500"/>
        <w:jc w:val="right"/>
      </w:pPr>
    </w:p>
    <w:p w:rsidR="002B2A9C" w:rsidRDefault="002B2A9C" w:rsidP="00A17403">
      <w:pPr>
        <w:ind w:firstLine="4500"/>
        <w:jc w:val="right"/>
      </w:pPr>
    </w:p>
    <w:p w:rsidR="00A17403" w:rsidRDefault="00DB614A" w:rsidP="00A174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A17403" w:rsidRPr="00DB614A" w:rsidRDefault="00DB614A" w:rsidP="00A17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</w:t>
      </w:r>
      <w:r w:rsidR="00CF096B" w:rsidRPr="00C50D57">
        <w:rPr>
          <w:b/>
          <w:sz w:val="28"/>
          <w:szCs w:val="28"/>
        </w:rPr>
        <w:t xml:space="preserve">Порядок учета Управлением Федерального казначейства по Архангельской области </w:t>
      </w:r>
      <w:r w:rsidR="00CF096B">
        <w:rPr>
          <w:b/>
          <w:sz w:val="28"/>
          <w:szCs w:val="28"/>
        </w:rPr>
        <w:t xml:space="preserve">и Ненецкому автономному округу </w:t>
      </w:r>
      <w:r w:rsidR="00CF096B" w:rsidRPr="00C50D57">
        <w:rPr>
          <w:b/>
          <w:sz w:val="28"/>
          <w:szCs w:val="28"/>
        </w:rPr>
        <w:t>бюджетных и денежных обязательств получателей средств бюджета муниципального образования «</w:t>
      </w:r>
      <w:r w:rsidR="00CF096B">
        <w:rPr>
          <w:b/>
          <w:sz w:val="28"/>
          <w:szCs w:val="28"/>
        </w:rPr>
        <w:t>Волошское</w:t>
      </w:r>
      <w:r w:rsidR="00CF096B" w:rsidRPr="00C50D57">
        <w:rPr>
          <w:b/>
          <w:sz w:val="28"/>
          <w:szCs w:val="28"/>
        </w:rPr>
        <w:t>»</w:t>
      </w:r>
    </w:p>
    <w:p w:rsidR="00A17403" w:rsidRPr="00DB614A" w:rsidRDefault="00A17403" w:rsidP="00A17403">
      <w:pPr>
        <w:jc w:val="center"/>
        <w:rPr>
          <w:b/>
          <w:sz w:val="28"/>
          <w:szCs w:val="28"/>
        </w:rPr>
      </w:pPr>
    </w:p>
    <w:p w:rsidR="00CF096B" w:rsidRPr="007309D3" w:rsidRDefault="00CF096B" w:rsidP="00CF096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</w:t>
      </w:r>
      <w:r w:rsidRPr="00FE7E4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Подпункт 18 пункта 4 </w:t>
      </w:r>
      <w:r w:rsidRPr="00E34380">
        <w:rPr>
          <w:color w:val="000000"/>
          <w:sz w:val="28"/>
          <w:szCs w:val="28"/>
        </w:rPr>
        <w:t>"</w:t>
      </w:r>
      <w:r w:rsidRPr="00E34380">
        <w:rPr>
          <w:sz w:val="28"/>
          <w:szCs w:val="28"/>
        </w:rPr>
        <w:t>Порядок учета денежных обязательств</w:t>
      </w: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CF096B" w:rsidRDefault="00CF096B" w:rsidP="00CF09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обязательстве, сформированными органом Федерального казначейства на основании проведенных операций по кассовым выплатам, за исключением случая, установленного абзацем 2 настоящего пункта.</w:t>
      </w:r>
    </w:p>
    <w:p w:rsidR="00CF096B" w:rsidRDefault="00CF096B" w:rsidP="00CF09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контрактам, подлежащим включению в реестр контрактов, исключенным заказчиками в соответствии со статьёй 103 ФЗ от 05 апреля 2013 года №44-ФЗ "О контрактной системе в сфере закупок товаров, работ, услуг для обеспечения государственных и муниципальных нужд" в ЕИС, постановка на учет денежных обязательств осуществляется в соответствии с Порядком №258н.</w:t>
      </w:r>
    </w:p>
    <w:p w:rsidR="00CF096B" w:rsidRDefault="00CF096B" w:rsidP="00CF0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5 дополнить подпункт 21 новым предложением следующего содержания:</w:t>
      </w:r>
    </w:p>
    <w:p w:rsidR="00CF096B" w:rsidRPr="00FE7E48" w:rsidRDefault="00CF096B" w:rsidP="00CF096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"В случае отсутствия в представленном соглашении аналитического номера раздела на лицевом счете (при наличии на лицевом счете разделов) подтверждение факта его присвоения и соответствие его данным, указанным в распоряжении, осуществляется на основании представленной Получателем информации о реквизитах открытого лицевого счета, полученной от органа Федерального казначейства".</w:t>
      </w:r>
    </w:p>
    <w:p w:rsidR="00DB614A" w:rsidRPr="00FE7E48" w:rsidRDefault="00DB614A" w:rsidP="00DB614A">
      <w:pPr>
        <w:ind w:firstLine="709"/>
        <w:jc w:val="both"/>
        <w:rPr>
          <w:sz w:val="28"/>
          <w:szCs w:val="28"/>
        </w:rPr>
      </w:pPr>
    </w:p>
    <w:p w:rsidR="002E0518" w:rsidRDefault="002E0518" w:rsidP="005721A2">
      <w:pPr>
        <w:ind w:firstLine="709"/>
        <w:jc w:val="both"/>
        <w:rPr>
          <w:sz w:val="28"/>
          <w:szCs w:val="28"/>
        </w:rPr>
      </w:pPr>
    </w:p>
    <w:p w:rsidR="00900228" w:rsidRPr="00FE7E48" w:rsidRDefault="00900228" w:rsidP="0090022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900228" w:rsidRPr="00FE7E48" w:rsidSect="005721A2">
      <w:headerReference w:type="even" r:id="rId7"/>
      <w:pgSz w:w="11905" w:h="16838" w:code="9"/>
      <w:pgMar w:top="709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9C" w:rsidRDefault="00666E9C">
      <w:r>
        <w:separator/>
      </w:r>
    </w:p>
  </w:endnote>
  <w:endnote w:type="continuationSeparator" w:id="0">
    <w:p w:rsidR="00666E9C" w:rsidRDefault="0066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9C" w:rsidRDefault="00666E9C">
      <w:r>
        <w:separator/>
      </w:r>
    </w:p>
  </w:footnote>
  <w:footnote w:type="continuationSeparator" w:id="0">
    <w:p w:rsidR="00666E9C" w:rsidRDefault="0066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AF" w:rsidRDefault="002373C8" w:rsidP="00BE68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B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BAF" w:rsidRDefault="005A2B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D54EE"/>
    <w:multiLevelType w:val="hybridMultilevel"/>
    <w:tmpl w:val="42426888"/>
    <w:lvl w:ilvl="0" w:tplc="645A5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5C7"/>
    <w:rsid w:val="000130FC"/>
    <w:rsid w:val="00017004"/>
    <w:rsid w:val="00021F3D"/>
    <w:rsid w:val="0003014D"/>
    <w:rsid w:val="000337AB"/>
    <w:rsid w:val="000418CC"/>
    <w:rsid w:val="000468D1"/>
    <w:rsid w:val="000649D8"/>
    <w:rsid w:val="00084F08"/>
    <w:rsid w:val="00085B88"/>
    <w:rsid w:val="000A6913"/>
    <w:rsid w:val="000A6BDC"/>
    <w:rsid w:val="000B03D6"/>
    <w:rsid w:val="000B0BF8"/>
    <w:rsid w:val="000B5045"/>
    <w:rsid w:val="000E5BFB"/>
    <w:rsid w:val="000F241C"/>
    <w:rsid w:val="0010073B"/>
    <w:rsid w:val="00102A38"/>
    <w:rsid w:val="00115851"/>
    <w:rsid w:val="0012008B"/>
    <w:rsid w:val="0012587F"/>
    <w:rsid w:val="00130FEA"/>
    <w:rsid w:val="00135FA6"/>
    <w:rsid w:val="001437C9"/>
    <w:rsid w:val="00151DCF"/>
    <w:rsid w:val="0017208C"/>
    <w:rsid w:val="001923FD"/>
    <w:rsid w:val="0019504D"/>
    <w:rsid w:val="001951D8"/>
    <w:rsid w:val="001B507F"/>
    <w:rsid w:val="001F3C50"/>
    <w:rsid w:val="001F3E38"/>
    <w:rsid w:val="00204029"/>
    <w:rsid w:val="00207FC1"/>
    <w:rsid w:val="00227765"/>
    <w:rsid w:val="0023099B"/>
    <w:rsid w:val="00233E56"/>
    <w:rsid w:val="0023665C"/>
    <w:rsid w:val="0023697C"/>
    <w:rsid w:val="002373C8"/>
    <w:rsid w:val="002442E4"/>
    <w:rsid w:val="002464C8"/>
    <w:rsid w:val="00264547"/>
    <w:rsid w:val="002874FC"/>
    <w:rsid w:val="002A112C"/>
    <w:rsid w:val="002A14A5"/>
    <w:rsid w:val="002A2418"/>
    <w:rsid w:val="002B2A9C"/>
    <w:rsid w:val="002B2CA2"/>
    <w:rsid w:val="002B687C"/>
    <w:rsid w:val="002C3DED"/>
    <w:rsid w:val="002C7CF3"/>
    <w:rsid w:val="002D490D"/>
    <w:rsid w:val="002D517F"/>
    <w:rsid w:val="002E0518"/>
    <w:rsid w:val="002F7162"/>
    <w:rsid w:val="0030725E"/>
    <w:rsid w:val="00311572"/>
    <w:rsid w:val="003217F9"/>
    <w:rsid w:val="00326A31"/>
    <w:rsid w:val="00332E17"/>
    <w:rsid w:val="00340A37"/>
    <w:rsid w:val="00344AB2"/>
    <w:rsid w:val="00352F50"/>
    <w:rsid w:val="00360831"/>
    <w:rsid w:val="003764C8"/>
    <w:rsid w:val="00381959"/>
    <w:rsid w:val="003822CC"/>
    <w:rsid w:val="00392770"/>
    <w:rsid w:val="0039340F"/>
    <w:rsid w:val="003A3EBA"/>
    <w:rsid w:val="003C2762"/>
    <w:rsid w:val="003E5A14"/>
    <w:rsid w:val="00403AF0"/>
    <w:rsid w:val="00404EAC"/>
    <w:rsid w:val="00405137"/>
    <w:rsid w:val="004062EB"/>
    <w:rsid w:val="00411A85"/>
    <w:rsid w:val="004216FB"/>
    <w:rsid w:val="0043692A"/>
    <w:rsid w:val="00437897"/>
    <w:rsid w:val="0044685B"/>
    <w:rsid w:val="00456958"/>
    <w:rsid w:val="00470753"/>
    <w:rsid w:val="004740D6"/>
    <w:rsid w:val="004841A7"/>
    <w:rsid w:val="00491DCA"/>
    <w:rsid w:val="004B6B4B"/>
    <w:rsid w:val="004C2075"/>
    <w:rsid w:val="004C23D1"/>
    <w:rsid w:val="004C491D"/>
    <w:rsid w:val="004C679A"/>
    <w:rsid w:val="004E12E7"/>
    <w:rsid w:val="004E4236"/>
    <w:rsid w:val="004F6ADC"/>
    <w:rsid w:val="00500080"/>
    <w:rsid w:val="00524B61"/>
    <w:rsid w:val="0054065F"/>
    <w:rsid w:val="005414EA"/>
    <w:rsid w:val="00542720"/>
    <w:rsid w:val="00553E73"/>
    <w:rsid w:val="00554354"/>
    <w:rsid w:val="005553E1"/>
    <w:rsid w:val="005578C2"/>
    <w:rsid w:val="005626D4"/>
    <w:rsid w:val="005721A2"/>
    <w:rsid w:val="0058799C"/>
    <w:rsid w:val="00593270"/>
    <w:rsid w:val="005A2BAF"/>
    <w:rsid w:val="005D1123"/>
    <w:rsid w:val="005D29AB"/>
    <w:rsid w:val="005D6603"/>
    <w:rsid w:val="005E62A6"/>
    <w:rsid w:val="005F3323"/>
    <w:rsid w:val="00602409"/>
    <w:rsid w:val="00647AA4"/>
    <w:rsid w:val="00651B00"/>
    <w:rsid w:val="00653E48"/>
    <w:rsid w:val="00654097"/>
    <w:rsid w:val="006606F4"/>
    <w:rsid w:val="00666E9C"/>
    <w:rsid w:val="00685AA5"/>
    <w:rsid w:val="00685DA7"/>
    <w:rsid w:val="00690E63"/>
    <w:rsid w:val="006A5D6C"/>
    <w:rsid w:val="00705F12"/>
    <w:rsid w:val="0072063A"/>
    <w:rsid w:val="00725A25"/>
    <w:rsid w:val="00747903"/>
    <w:rsid w:val="00747964"/>
    <w:rsid w:val="0077294E"/>
    <w:rsid w:val="007A3EB8"/>
    <w:rsid w:val="007B3BEA"/>
    <w:rsid w:val="007B3D49"/>
    <w:rsid w:val="007D38DF"/>
    <w:rsid w:val="007D4823"/>
    <w:rsid w:val="007D6035"/>
    <w:rsid w:val="007E1840"/>
    <w:rsid w:val="007F0171"/>
    <w:rsid w:val="0080587A"/>
    <w:rsid w:val="0082737A"/>
    <w:rsid w:val="00852423"/>
    <w:rsid w:val="00854CD5"/>
    <w:rsid w:val="0085531C"/>
    <w:rsid w:val="00861268"/>
    <w:rsid w:val="00864685"/>
    <w:rsid w:val="008A1303"/>
    <w:rsid w:val="008A2A6E"/>
    <w:rsid w:val="008B0F0D"/>
    <w:rsid w:val="008D316B"/>
    <w:rsid w:val="008E371A"/>
    <w:rsid w:val="008F5C48"/>
    <w:rsid w:val="00900228"/>
    <w:rsid w:val="00900434"/>
    <w:rsid w:val="009170BA"/>
    <w:rsid w:val="009172B8"/>
    <w:rsid w:val="00925C64"/>
    <w:rsid w:val="0093033A"/>
    <w:rsid w:val="0093171C"/>
    <w:rsid w:val="00936CB0"/>
    <w:rsid w:val="00955139"/>
    <w:rsid w:val="00961865"/>
    <w:rsid w:val="00967551"/>
    <w:rsid w:val="0097387D"/>
    <w:rsid w:val="009756D4"/>
    <w:rsid w:val="00986B6B"/>
    <w:rsid w:val="00995ADF"/>
    <w:rsid w:val="009A6A5C"/>
    <w:rsid w:val="009B2FEE"/>
    <w:rsid w:val="009C7F29"/>
    <w:rsid w:val="009D4D85"/>
    <w:rsid w:val="009D7827"/>
    <w:rsid w:val="009D7943"/>
    <w:rsid w:val="009E1246"/>
    <w:rsid w:val="00A04449"/>
    <w:rsid w:val="00A1197C"/>
    <w:rsid w:val="00A1246D"/>
    <w:rsid w:val="00A17403"/>
    <w:rsid w:val="00A1762E"/>
    <w:rsid w:val="00A23F4B"/>
    <w:rsid w:val="00A27A0E"/>
    <w:rsid w:val="00A3104D"/>
    <w:rsid w:val="00A43E86"/>
    <w:rsid w:val="00A5030D"/>
    <w:rsid w:val="00A5205A"/>
    <w:rsid w:val="00A651F6"/>
    <w:rsid w:val="00A679AE"/>
    <w:rsid w:val="00A712C0"/>
    <w:rsid w:val="00A720BF"/>
    <w:rsid w:val="00A9280B"/>
    <w:rsid w:val="00AA0E30"/>
    <w:rsid w:val="00AB090F"/>
    <w:rsid w:val="00AC795F"/>
    <w:rsid w:val="00AE02D5"/>
    <w:rsid w:val="00AE4118"/>
    <w:rsid w:val="00AF02D5"/>
    <w:rsid w:val="00AF41EC"/>
    <w:rsid w:val="00B03A33"/>
    <w:rsid w:val="00B10E7B"/>
    <w:rsid w:val="00B2039B"/>
    <w:rsid w:val="00B30F26"/>
    <w:rsid w:val="00B53008"/>
    <w:rsid w:val="00B837A7"/>
    <w:rsid w:val="00B83916"/>
    <w:rsid w:val="00B87142"/>
    <w:rsid w:val="00B94631"/>
    <w:rsid w:val="00BB78A0"/>
    <w:rsid w:val="00BD36BA"/>
    <w:rsid w:val="00BD7C32"/>
    <w:rsid w:val="00BE00FF"/>
    <w:rsid w:val="00BE62C6"/>
    <w:rsid w:val="00BE6860"/>
    <w:rsid w:val="00BF0948"/>
    <w:rsid w:val="00BF2333"/>
    <w:rsid w:val="00BF6676"/>
    <w:rsid w:val="00C00CA8"/>
    <w:rsid w:val="00C012D9"/>
    <w:rsid w:val="00C036BF"/>
    <w:rsid w:val="00C31F05"/>
    <w:rsid w:val="00C36F2A"/>
    <w:rsid w:val="00C37727"/>
    <w:rsid w:val="00C41BCE"/>
    <w:rsid w:val="00C467AF"/>
    <w:rsid w:val="00C53C7E"/>
    <w:rsid w:val="00C54292"/>
    <w:rsid w:val="00C72A20"/>
    <w:rsid w:val="00C83522"/>
    <w:rsid w:val="00CB0C56"/>
    <w:rsid w:val="00CB35DD"/>
    <w:rsid w:val="00CD6016"/>
    <w:rsid w:val="00CF096B"/>
    <w:rsid w:val="00D02910"/>
    <w:rsid w:val="00D2084A"/>
    <w:rsid w:val="00D73B3F"/>
    <w:rsid w:val="00D7545C"/>
    <w:rsid w:val="00DA2A9C"/>
    <w:rsid w:val="00DB428F"/>
    <w:rsid w:val="00DB611F"/>
    <w:rsid w:val="00DB614A"/>
    <w:rsid w:val="00DC1382"/>
    <w:rsid w:val="00DC74D7"/>
    <w:rsid w:val="00DD34F8"/>
    <w:rsid w:val="00DD79AF"/>
    <w:rsid w:val="00DF2628"/>
    <w:rsid w:val="00E04414"/>
    <w:rsid w:val="00E141F8"/>
    <w:rsid w:val="00E17BFB"/>
    <w:rsid w:val="00E2049F"/>
    <w:rsid w:val="00E22D02"/>
    <w:rsid w:val="00E27F17"/>
    <w:rsid w:val="00E63EFA"/>
    <w:rsid w:val="00E73914"/>
    <w:rsid w:val="00E94944"/>
    <w:rsid w:val="00EA5F97"/>
    <w:rsid w:val="00ED7A4E"/>
    <w:rsid w:val="00EE02FC"/>
    <w:rsid w:val="00F1113E"/>
    <w:rsid w:val="00F16C38"/>
    <w:rsid w:val="00F327EB"/>
    <w:rsid w:val="00F327F0"/>
    <w:rsid w:val="00F420B5"/>
    <w:rsid w:val="00F6290F"/>
    <w:rsid w:val="00F655C7"/>
    <w:rsid w:val="00F671C3"/>
    <w:rsid w:val="00F738D7"/>
    <w:rsid w:val="00F75C4D"/>
    <w:rsid w:val="00F8428E"/>
    <w:rsid w:val="00F874A9"/>
    <w:rsid w:val="00F93C57"/>
    <w:rsid w:val="00F94F79"/>
    <w:rsid w:val="00FA769B"/>
    <w:rsid w:val="00FB670B"/>
    <w:rsid w:val="00FC7FBF"/>
    <w:rsid w:val="00FD4AB9"/>
    <w:rsid w:val="00FE60F4"/>
    <w:rsid w:val="00FE635E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FA3F8"/>
  <w15:docId w15:val="{C554AB7B-3C39-41CF-8769-A3C1079D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8C"/>
    <w:rPr>
      <w:sz w:val="24"/>
      <w:szCs w:val="24"/>
    </w:rPr>
  </w:style>
  <w:style w:type="paragraph" w:styleId="1">
    <w:name w:val="heading 1"/>
    <w:basedOn w:val="a"/>
    <w:next w:val="a"/>
    <w:qFormat/>
    <w:rsid w:val="009172B8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ind w:left="5529"/>
      <w:outlineLvl w:val="0"/>
    </w:pPr>
    <w:rPr>
      <w:color w:val="000000"/>
      <w:spacing w:val="-4"/>
      <w:sz w:val="28"/>
      <w:szCs w:val="28"/>
    </w:rPr>
  </w:style>
  <w:style w:type="paragraph" w:styleId="2">
    <w:name w:val="heading 2"/>
    <w:basedOn w:val="a"/>
    <w:next w:val="a"/>
    <w:qFormat/>
    <w:rsid w:val="009172B8"/>
    <w:pPr>
      <w:keepNext/>
      <w:widowControl w:val="0"/>
      <w:shd w:val="clear" w:color="auto" w:fill="FFFFFF"/>
      <w:autoSpaceDE w:val="0"/>
      <w:autoSpaceDN w:val="0"/>
      <w:adjustRightInd w:val="0"/>
      <w:spacing w:before="317" w:line="322" w:lineRule="exact"/>
      <w:jc w:val="center"/>
      <w:outlineLvl w:val="1"/>
    </w:pPr>
    <w:rPr>
      <w:b/>
      <w:bCs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208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1720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3">
    <w:name w:val="Table Grid"/>
    <w:basedOn w:val="a1"/>
    <w:rsid w:val="00172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208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208C"/>
  </w:style>
  <w:style w:type="paragraph" w:styleId="a6">
    <w:name w:val="footnote text"/>
    <w:basedOn w:val="a"/>
    <w:semiHidden/>
    <w:rsid w:val="0017208C"/>
    <w:rPr>
      <w:sz w:val="20"/>
      <w:szCs w:val="20"/>
    </w:rPr>
  </w:style>
  <w:style w:type="character" w:styleId="a7">
    <w:name w:val="footnote reference"/>
    <w:semiHidden/>
    <w:rsid w:val="0017208C"/>
    <w:rPr>
      <w:vertAlign w:val="superscript"/>
    </w:rPr>
  </w:style>
  <w:style w:type="paragraph" w:styleId="a8">
    <w:name w:val="footer"/>
    <w:basedOn w:val="a"/>
    <w:link w:val="a9"/>
    <w:rsid w:val="00B839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83916"/>
    <w:rPr>
      <w:sz w:val="24"/>
      <w:szCs w:val="24"/>
    </w:rPr>
  </w:style>
  <w:style w:type="paragraph" w:styleId="aa">
    <w:name w:val="Body Text"/>
    <w:basedOn w:val="a"/>
    <w:link w:val="ab"/>
    <w:rsid w:val="00705F12"/>
    <w:pPr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rsid w:val="00705F12"/>
    <w:rPr>
      <w:sz w:val="28"/>
    </w:rPr>
  </w:style>
  <w:style w:type="paragraph" w:styleId="ac">
    <w:name w:val="Body Text Indent"/>
    <w:basedOn w:val="a"/>
    <w:link w:val="ad"/>
    <w:rsid w:val="00705F12"/>
    <w:pPr>
      <w:ind w:firstLine="708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link w:val="ac"/>
    <w:rsid w:val="00705F12"/>
    <w:rPr>
      <w:sz w:val="28"/>
    </w:rPr>
  </w:style>
  <w:style w:type="paragraph" w:customStyle="1" w:styleId="ConsPlusNormal">
    <w:name w:val="ConsPlusNormal"/>
    <w:rsid w:val="00705F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602409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uiPriority w:val="99"/>
    <w:rsid w:val="00602409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9">
    <w:name w:val="Style9"/>
    <w:basedOn w:val="a"/>
    <w:uiPriority w:val="99"/>
    <w:rsid w:val="00602409"/>
    <w:pPr>
      <w:widowControl w:val="0"/>
      <w:autoSpaceDE w:val="0"/>
      <w:autoSpaceDN w:val="0"/>
      <w:adjustRightInd w:val="0"/>
      <w:spacing w:line="322" w:lineRule="exact"/>
      <w:ind w:firstLine="701"/>
    </w:pPr>
  </w:style>
  <w:style w:type="paragraph" w:customStyle="1" w:styleId="Style10">
    <w:name w:val="Style10"/>
    <w:basedOn w:val="a"/>
    <w:uiPriority w:val="99"/>
    <w:rsid w:val="00602409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7">
    <w:name w:val="Font Style17"/>
    <w:uiPriority w:val="99"/>
    <w:rsid w:val="00602409"/>
    <w:rPr>
      <w:rFonts w:ascii="Times New Roman" w:hAnsi="Times New Roman" w:cs="Times New Roman"/>
      <w:sz w:val="26"/>
      <w:szCs w:val="26"/>
    </w:rPr>
  </w:style>
  <w:style w:type="character" w:customStyle="1" w:styleId="413pt0pt">
    <w:name w:val="Основной текст (4) + 13 pt;Не полужирный;Интервал 0 pt"/>
    <w:rsid w:val="009D7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;5 pt;Полужирный;Интервал 0 pt"/>
    <w:rsid w:val="00E14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/>
    </w:rPr>
  </w:style>
  <w:style w:type="paragraph" w:styleId="ae">
    <w:name w:val="Balloon Text"/>
    <w:basedOn w:val="a"/>
    <w:link w:val="af"/>
    <w:rsid w:val="002A14A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A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Публичные слушания</vt:lpstr>
    </vt:vector>
  </TitlesOfParts>
  <Company>Krokoz™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</dc:title>
  <dc:creator>Comp</dc:creator>
  <cp:lastModifiedBy>Work</cp:lastModifiedBy>
  <cp:revision>7</cp:revision>
  <cp:lastPrinted>2024-01-31T06:43:00Z</cp:lastPrinted>
  <dcterms:created xsi:type="dcterms:W3CDTF">2024-01-30T10:37:00Z</dcterms:created>
  <dcterms:modified xsi:type="dcterms:W3CDTF">2024-02-02T07:41:00Z</dcterms:modified>
</cp:coreProperties>
</file>