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62E5F" w:rsidRDefault="00C62E5F" w:rsidP="00C62E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282828"/>
          <w:sz w:val="27"/>
          <w:szCs w:val="27"/>
        </w:rPr>
      </w:pPr>
      <w:r>
        <w:rPr>
          <w:rStyle w:val="a4"/>
          <w:rFonts w:ascii="Roboto" w:hAnsi="Roboto"/>
          <w:color w:val="282828"/>
          <w:sz w:val="27"/>
          <w:szCs w:val="27"/>
        </w:rPr>
        <w:t>ДЕЙСТВИЯ НАСЕЛЕНИЯ ПРИ ЧС</w:t>
      </w:r>
    </w:p>
    <w:p w:rsidR="00C62E5F" w:rsidRDefault="00C62E5F" w:rsidP="00C62E5F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282828"/>
          <w:sz w:val="27"/>
          <w:szCs w:val="27"/>
        </w:rPr>
      </w:pPr>
      <w:r>
        <w:rPr>
          <w:rFonts w:ascii="Roboto" w:hAnsi="Roboto"/>
          <w:color w:val="282828"/>
          <w:sz w:val="27"/>
          <w:szCs w:val="27"/>
        </w:rPr>
        <w:t>Наводнение.</w:t>
      </w:r>
      <w:r>
        <w:rPr>
          <w:rFonts w:ascii="Roboto" w:hAnsi="Roboto"/>
          <w:color w:val="282828"/>
          <w:sz w:val="27"/>
          <w:szCs w:val="27"/>
        </w:rPr>
        <w:br/>
        <w:t>Сохраняйте спокойствие;</w:t>
      </w:r>
      <w:r>
        <w:rPr>
          <w:rFonts w:ascii="Roboto" w:hAnsi="Roboto"/>
          <w:color w:val="282828"/>
          <w:sz w:val="27"/>
          <w:szCs w:val="27"/>
        </w:rPr>
        <w:br/>
        <w:t>постоянно слушайте сообщения по радио и телевидению;</w:t>
      </w:r>
      <w:r>
        <w:rPr>
          <w:rFonts w:ascii="Roboto" w:hAnsi="Roboto"/>
          <w:color w:val="282828"/>
          <w:sz w:val="27"/>
          <w:szCs w:val="27"/>
        </w:rPr>
        <w:br/>
        <w:t>перенесите продовольствие, одежду, обувь, ценные вещи на верхние этажи;</w:t>
      </w:r>
      <w:r>
        <w:rPr>
          <w:rFonts w:ascii="Roboto" w:hAnsi="Roboto"/>
          <w:color w:val="282828"/>
          <w:sz w:val="27"/>
          <w:szCs w:val="27"/>
        </w:rPr>
        <w:br/>
        <w:t>перегоните скот на возвышенные места;</w:t>
      </w:r>
      <w:r>
        <w:rPr>
          <w:rFonts w:ascii="Roboto" w:hAnsi="Roboto"/>
          <w:color w:val="282828"/>
          <w:sz w:val="27"/>
          <w:szCs w:val="27"/>
        </w:rPr>
        <w:br/>
        <w:t>в первую очередь вывезите из зоны затопления детей, окажите помощь людям, очутившимся в воде;</w:t>
      </w:r>
      <w:r>
        <w:rPr>
          <w:rFonts w:ascii="Roboto" w:hAnsi="Roboto"/>
          <w:color w:val="282828"/>
          <w:sz w:val="27"/>
          <w:szCs w:val="27"/>
        </w:rPr>
        <w:br/>
        <w:t>спасайте людей, где бы они не оказались, используя для этого любые средства.</w:t>
      </w:r>
      <w:r>
        <w:rPr>
          <w:rFonts w:ascii="Roboto" w:hAnsi="Roboto"/>
          <w:color w:val="282828"/>
          <w:sz w:val="27"/>
          <w:szCs w:val="27"/>
        </w:rPr>
        <w:br/>
        <w:t>Буря, ураган, смерч.</w:t>
      </w:r>
      <w:r>
        <w:rPr>
          <w:rFonts w:ascii="Roboto" w:hAnsi="Roboto"/>
          <w:color w:val="282828"/>
          <w:sz w:val="27"/>
          <w:szCs w:val="27"/>
        </w:rPr>
        <w:br/>
        <w:t>Уберите с балконов и лоджий все, что может быть сброшено ураганом;</w:t>
      </w:r>
      <w:r>
        <w:rPr>
          <w:rFonts w:ascii="Roboto" w:hAnsi="Roboto"/>
          <w:color w:val="282828"/>
          <w:sz w:val="27"/>
          <w:szCs w:val="27"/>
        </w:rPr>
        <w:br/>
        <w:t>закройте окна, двери, чердачные помещения;</w:t>
      </w:r>
      <w:r>
        <w:rPr>
          <w:rFonts w:ascii="Roboto" w:hAnsi="Roboto"/>
          <w:color w:val="282828"/>
          <w:sz w:val="27"/>
          <w:szCs w:val="27"/>
        </w:rPr>
        <w:br/>
        <w:t>отключите газ и электричество, потушите огонь в печах;</w:t>
      </w:r>
      <w:r>
        <w:rPr>
          <w:rFonts w:ascii="Roboto" w:hAnsi="Roboto"/>
          <w:color w:val="282828"/>
          <w:sz w:val="27"/>
          <w:szCs w:val="27"/>
        </w:rPr>
        <w:br/>
        <w:t>подготовьте фонари, лампы, свечи;</w:t>
      </w:r>
      <w:r>
        <w:rPr>
          <w:rFonts w:ascii="Roboto" w:hAnsi="Roboto"/>
          <w:color w:val="282828"/>
          <w:sz w:val="27"/>
          <w:szCs w:val="27"/>
        </w:rPr>
        <w:br/>
        <w:t>запаситесь водой, продуктами питания;</w:t>
      </w:r>
      <w:r>
        <w:rPr>
          <w:rFonts w:ascii="Roboto" w:hAnsi="Roboto"/>
          <w:color w:val="282828"/>
          <w:sz w:val="27"/>
          <w:szCs w:val="27"/>
        </w:rPr>
        <w:br/>
        <w:t>держите радиоточку, приемник, телевизор включенными;</w:t>
      </w:r>
      <w:r>
        <w:rPr>
          <w:rFonts w:ascii="Roboto" w:hAnsi="Roboto"/>
          <w:color w:val="282828"/>
          <w:sz w:val="27"/>
          <w:szCs w:val="27"/>
        </w:rPr>
        <w:br/>
        <w:t>подготовьте медикаменты, перевязочные материалы;</w:t>
      </w:r>
      <w:r>
        <w:rPr>
          <w:rFonts w:ascii="Roboto" w:hAnsi="Roboto"/>
          <w:color w:val="282828"/>
          <w:sz w:val="27"/>
          <w:szCs w:val="27"/>
        </w:rPr>
        <w:br/>
        <w:t>укройтесь в защитном сооружении, подвале, погребе;</w:t>
      </w:r>
      <w:r>
        <w:rPr>
          <w:rFonts w:ascii="Roboto" w:hAnsi="Roboto"/>
          <w:color w:val="282828"/>
          <w:sz w:val="27"/>
          <w:szCs w:val="27"/>
        </w:rPr>
        <w:br/>
        <w:t>займите в доме внутреннюю комнату, подальше от окна.</w:t>
      </w:r>
      <w:r>
        <w:rPr>
          <w:rFonts w:ascii="Roboto" w:hAnsi="Roboto"/>
          <w:color w:val="282828"/>
          <w:sz w:val="27"/>
          <w:szCs w:val="27"/>
        </w:rPr>
        <w:br/>
        <w:t>Снежные заносы.</w:t>
      </w:r>
      <w:r>
        <w:rPr>
          <w:rFonts w:ascii="Roboto" w:hAnsi="Roboto"/>
          <w:color w:val="282828"/>
          <w:sz w:val="27"/>
          <w:szCs w:val="27"/>
        </w:rPr>
        <w:br/>
        <w:t>Держите постоянно включенными репродуктор радиотрансляции, приемник, телевизор;</w:t>
      </w:r>
      <w:r>
        <w:rPr>
          <w:rFonts w:ascii="Roboto" w:hAnsi="Roboto"/>
          <w:color w:val="282828"/>
          <w:sz w:val="27"/>
          <w:szCs w:val="27"/>
        </w:rPr>
        <w:br/>
        <w:t>создайте запас воды, продуктов, топлива;</w:t>
      </w:r>
      <w:r>
        <w:rPr>
          <w:rFonts w:ascii="Roboto" w:hAnsi="Roboto"/>
          <w:color w:val="282828"/>
          <w:sz w:val="27"/>
          <w:szCs w:val="27"/>
        </w:rPr>
        <w:br/>
        <w:t>подготовьте теплую одежду, обувь, инвентарь для расчистки снега;</w:t>
      </w:r>
      <w:r>
        <w:rPr>
          <w:rFonts w:ascii="Roboto" w:hAnsi="Roboto"/>
          <w:color w:val="282828"/>
          <w:sz w:val="27"/>
          <w:szCs w:val="27"/>
        </w:rPr>
        <w:br/>
        <w:t>утеплите помещение;</w:t>
      </w:r>
      <w:r>
        <w:rPr>
          <w:rFonts w:ascii="Roboto" w:hAnsi="Roboto"/>
          <w:color w:val="282828"/>
          <w:sz w:val="27"/>
          <w:szCs w:val="27"/>
        </w:rPr>
        <w:br/>
        <w:t>положите на безопасное и видное место медикаменты и перевязочные материалы;</w:t>
      </w:r>
      <w:r>
        <w:rPr>
          <w:rFonts w:ascii="Roboto" w:hAnsi="Roboto"/>
          <w:color w:val="282828"/>
          <w:sz w:val="27"/>
          <w:szCs w:val="27"/>
        </w:rPr>
        <w:br/>
        <w:t>позаботьтесь о животных; создайте запас воды и кормов.</w:t>
      </w:r>
      <w:r>
        <w:rPr>
          <w:rFonts w:ascii="Roboto" w:hAnsi="Roboto"/>
          <w:color w:val="282828"/>
          <w:sz w:val="27"/>
          <w:szCs w:val="27"/>
        </w:rPr>
        <w:br/>
        <w:t>Химическая авария.</w:t>
      </w:r>
      <w:r>
        <w:rPr>
          <w:rFonts w:ascii="Roboto" w:hAnsi="Roboto"/>
          <w:color w:val="282828"/>
          <w:sz w:val="27"/>
          <w:szCs w:val="27"/>
        </w:rPr>
        <w:br/>
        <w:t>Сохраняйте спокойствие;</w:t>
      </w:r>
      <w:r>
        <w:rPr>
          <w:rFonts w:ascii="Roboto" w:hAnsi="Roboto"/>
          <w:color w:val="282828"/>
          <w:sz w:val="27"/>
          <w:szCs w:val="27"/>
        </w:rPr>
        <w:br/>
        <w:t>в помещении закройте все двери и окна. Запечатайте все отверстия и выключите вентиляцию, системы кондиционирования и обогрева;</w:t>
      </w:r>
      <w:r>
        <w:rPr>
          <w:rFonts w:ascii="Roboto" w:hAnsi="Roboto"/>
          <w:color w:val="282828"/>
          <w:sz w:val="27"/>
          <w:szCs w:val="27"/>
        </w:rPr>
        <w:br/>
        <w:t>держитесь подальше от окон: наибольшую защиту обеспечивает помещение без окон и с водоснабжением;</w:t>
      </w:r>
      <w:r>
        <w:rPr>
          <w:rFonts w:ascii="Roboto" w:hAnsi="Roboto"/>
          <w:color w:val="282828"/>
          <w:sz w:val="27"/>
          <w:szCs w:val="27"/>
        </w:rPr>
        <w:br/>
        <w:t>не пользуйтесь каким – либо огнем ( есть опасность взрыва);</w:t>
      </w:r>
      <w:r>
        <w:rPr>
          <w:rFonts w:ascii="Roboto" w:hAnsi="Roboto"/>
          <w:color w:val="282828"/>
          <w:sz w:val="27"/>
          <w:szCs w:val="27"/>
        </w:rPr>
        <w:br/>
        <w:t>не покидайте ваше укрытие, пока не получите инструкции от властей или не услышите отбой тревоги.</w:t>
      </w:r>
      <w:r>
        <w:rPr>
          <w:rFonts w:ascii="Roboto" w:hAnsi="Roboto"/>
          <w:color w:val="282828"/>
          <w:sz w:val="27"/>
          <w:szCs w:val="27"/>
        </w:rPr>
        <w:br/>
        <w:t>ПОМНИТЕ!</w:t>
      </w:r>
      <w:r>
        <w:rPr>
          <w:rFonts w:ascii="Roboto" w:hAnsi="Roboto"/>
          <w:color w:val="282828"/>
          <w:sz w:val="27"/>
          <w:szCs w:val="27"/>
        </w:rPr>
        <w:br/>
        <w:t>Своевременное и качественное выполнение требований мер безопасности при возникновении чрезвычайных ситуаций природного и техногенного характера позволит сохранить жизнь и здоровье Вам и окружающим людям.</w:t>
      </w:r>
    </w:p>
    <w:p w:rsidR="0079664C" w:rsidRPr="00C62E5F" w:rsidRDefault="0079664C" w:rsidP="00C62E5F"/>
    <w:sectPr w:rsidR="0079664C" w:rsidRPr="00C62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15F"/>
    <w:rsid w:val="0079515F"/>
    <w:rsid w:val="0079664C"/>
    <w:rsid w:val="00AE32AD"/>
    <w:rsid w:val="00C6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860FD"/>
  <w15:chartTrackingRefBased/>
  <w15:docId w15:val="{9874B21C-7051-43D9-8695-04CCA09BE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5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51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8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Leb.53@outlook.com</dc:creator>
  <cp:keywords/>
  <dc:description/>
  <cp:lastModifiedBy>Leb.53@outlook.com</cp:lastModifiedBy>
  <cp:revision>2</cp:revision>
  <dcterms:created xsi:type="dcterms:W3CDTF">2024-11-05T08:14:00Z</dcterms:created>
  <dcterms:modified xsi:type="dcterms:W3CDTF">2024-11-05T08:14:00Z</dcterms:modified>
</cp:coreProperties>
</file>