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Уведомление о проведении общественного </w:t>
      </w:r>
      <w:proofErr w:type="gramStart"/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обсуждения проекта Программы профилактики рисков причинения</w:t>
      </w:r>
      <w:proofErr w:type="gramEnd"/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вреда (ущерба) охраняемым законом ценностям в рамках муниципального контроля в сфере благоустройства на территории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Волошского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Коношского</w:t>
      </w:r>
      <w:proofErr w:type="spellEnd"/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униципального района Архангельской</w:t>
      </w:r>
      <w:r w:rsidR="00D32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области 2023</w:t>
      </w: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Волошского </w:t>
      </w: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сельского поселения </w:t>
      </w:r>
      <w:proofErr w:type="spellStart"/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оношского</w:t>
      </w:r>
      <w:proofErr w:type="spellEnd"/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Архангельской</w:t>
      </w: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области извещает о начале обсуждения проекта программы администрации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Волошского</w:t>
      </w: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Коношского</w:t>
      </w:r>
      <w:proofErr w:type="spellEnd"/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Архангельской</w:t>
      </w: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области «Об утверждении Программы профилактики рисков причинения вреда (ущерба) охраняемым законом ценностям  в рамках муниципального контроля в сфере благоустройства на территории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Волошского</w:t>
      </w: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Коношского</w:t>
      </w:r>
      <w:proofErr w:type="spellEnd"/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Архангельской</w:t>
      </w:r>
      <w:r w:rsidR="00D32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области на 2023</w:t>
      </w: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год» и сборе предложений заинтересованных лиц</w:t>
      </w:r>
      <w:proofErr w:type="gramEnd"/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– программа администрации).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Предложения принимаются по адресу: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164051, Архангельская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Коношский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район, п. Волошка, ул. Советская, д. 16</w:t>
      </w: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 также на адрес электронной почты: 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en-US" w:eastAsia="ru-RU"/>
        </w:rPr>
        <w:t>glava</w:t>
      </w:r>
      <w:proofErr w:type="spellEnd"/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58@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en-US" w:eastAsia="ru-RU"/>
        </w:rPr>
        <w:t>list</w:t>
      </w: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en-US" w:eastAsia="ru-RU"/>
        </w:rPr>
        <w:t>ru</w:t>
      </w:r>
      <w:proofErr w:type="spellEnd"/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 виде прикрепленного файла, за</w:t>
      </w:r>
      <w:r w:rsidR="00FC4E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полненного по прилагаемой форме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F6913" w:rsidRPr="008F6913" w:rsidRDefault="00D32430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Сроки приема предложений: с 01</w:t>
      </w:r>
      <w:r w:rsidR="008F6913"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октября</w:t>
      </w:r>
      <w:r w:rsidR="007833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 по 01 ноября</w:t>
      </w:r>
      <w:r w:rsidR="00206D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833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2022</w:t>
      </w:r>
      <w:r w:rsidR="008F6913"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поступившие предложения будут рассмотрены.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Результаты общественного обсуждения (включая перечень предложений и мотивированных заключений об их учете (в том числе частичном) или отклонении) будут размещены на </w:t>
      </w:r>
      <w:r w:rsidRPr="00FC4E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информационном щите </w:t>
      </w: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администрации </w:t>
      </w:r>
      <w:r w:rsidR="00FC4E55" w:rsidRPr="00FC4E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Волошского </w:t>
      </w:r>
      <w:r w:rsidRPr="00FC4E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сельского поселения </w:t>
      </w:r>
      <w:proofErr w:type="spellStart"/>
      <w:r w:rsidRPr="00FC4E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Коношского</w:t>
      </w:r>
      <w:proofErr w:type="spellEnd"/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</w:t>
      </w:r>
      <w:r w:rsidR="007833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</w:t>
      </w:r>
      <w:r w:rsidR="00D32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на официальном сайте </w:t>
      </w:r>
      <w:r w:rsidR="00D32430"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администрации </w:t>
      </w:r>
      <w:r w:rsidR="00D32430" w:rsidRPr="00FC4E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Волошского сельского поселения </w:t>
      </w:r>
      <w:proofErr w:type="spellStart"/>
      <w:r w:rsidR="00D32430" w:rsidRPr="00FC4E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Коношского</w:t>
      </w:r>
      <w:proofErr w:type="spellEnd"/>
      <w:r w:rsidR="00D32430"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</w:t>
      </w:r>
      <w:r w:rsidR="00D32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</w:t>
      </w:r>
      <w:r w:rsidR="00D32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не позднее 10.12</w:t>
      </w:r>
      <w:bookmarkStart w:id="0" w:name="_GoBack"/>
      <w:bookmarkEnd w:id="0"/>
      <w:r w:rsidR="007833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.2022</w:t>
      </w: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Краткое описание проблемы, на решение которой направлено предлагаемое правовое регулирование: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администрации разработана в целях реализации частей 3, 7 статьи 44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F6913" w:rsidRPr="00220344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C4E55" w:rsidRPr="00220344" w:rsidRDefault="00FC4E55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Перечень вопросов в рамках общественного обсуждения 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проектов программ</w:t>
      </w:r>
    </w:p>
    <w:p w:rsidR="008F6913" w:rsidRPr="008F6913" w:rsidRDefault="008F6913" w:rsidP="008F6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8F6913" w:rsidRPr="008F6913" w:rsidRDefault="008F6913" w:rsidP="008F69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b/>
          <w:bCs/>
          <w:color w:val="0C0C0C"/>
          <w:sz w:val="26"/>
          <w:szCs w:val="26"/>
          <w:lang w:eastAsia="ru-RU"/>
        </w:rPr>
        <w:t>Контактная информация</w:t>
      </w:r>
    </w:p>
    <w:p w:rsidR="008F6913" w:rsidRPr="008F6913" w:rsidRDefault="008F6913" w:rsidP="008F691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F6913" w:rsidRPr="008F6913" w:rsidRDefault="008F6913" w:rsidP="008F691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По возможности укажите:</w:t>
      </w:r>
    </w:p>
    <w:p w:rsidR="008F6913" w:rsidRPr="008F6913" w:rsidRDefault="008F6913" w:rsidP="008F691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Наименование организации  _______________________________________________</w:t>
      </w:r>
    </w:p>
    <w:p w:rsidR="008F6913" w:rsidRPr="008F6913" w:rsidRDefault="008F6913" w:rsidP="008F691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_______________________________________________________________________</w:t>
      </w:r>
    </w:p>
    <w:p w:rsidR="008F6913" w:rsidRPr="008F6913" w:rsidRDefault="008F6913" w:rsidP="008F691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Ф.И.О. контактного лица</w:t>
      </w:r>
    </w:p>
    <w:p w:rsidR="008F6913" w:rsidRPr="008F6913" w:rsidRDefault="008F6913" w:rsidP="008F691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_______________________________________________________________________</w:t>
      </w:r>
    </w:p>
    <w:p w:rsidR="008F6913" w:rsidRPr="008F6913" w:rsidRDefault="008F6913" w:rsidP="008F691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Номер контактного телефона</w:t>
      </w:r>
    </w:p>
    <w:p w:rsidR="008F6913" w:rsidRPr="008F6913" w:rsidRDefault="008F6913" w:rsidP="008F691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_______________________________________________________________________</w:t>
      </w:r>
    </w:p>
    <w:p w:rsidR="008F6913" w:rsidRPr="008F6913" w:rsidRDefault="008F6913" w:rsidP="008F691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Адрес электронной почты</w:t>
      </w:r>
    </w:p>
    <w:p w:rsidR="008F6913" w:rsidRPr="008F6913" w:rsidRDefault="008F6913" w:rsidP="008F691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_______________________________________________________________________</w:t>
      </w:r>
    </w:p>
    <w:p w:rsidR="008F6913" w:rsidRPr="008F6913" w:rsidRDefault="008F6913" w:rsidP="008F6913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F6913" w:rsidRPr="008F6913" w:rsidRDefault="008F6913" w:rsidP="008F691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1. Актуальна ли проблема, указанная в уведомлении о проведении общественного обсуждения проектов программ?</w:t>
      </w:r>
    </w:p>
    <w:p w:rsidR="008F6913" w:rsidRPr="008F6913" w:rsidRDefault="008F6913" w:rsidP="008F691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_______________________________________________________________________</w:t>
      </w:r>
    </w:p>
    <w:p w:rsidR="008F6913" w:rsidRPr="008F6913" w:rsidRDefault="008F6913" w:rsidP="008F691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F6913" w:rsidRPr="008F6913" w:rsidRDefault="008F6913" w:rsidP="008F691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2. Требуется ли принятие правовых актов для ее решения?</w:t>
      </w:r>
    </w:p>
    <w:p w:rsidR="008F6913" w:rsidRPr="008F6913" w:rsidRDefault="008F6913" w:rsidP="008F691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_______________________________________________________________________</w:t>
      </w:r>
    </w:p>
    <w:p w:rsidR="008F6913" w:rsidRPr="008F6913" w:rsidRDefault="008F6913" w:rsidP="008F691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3. Обоснована ли разработчиком необходимость правового регулирования (позволит ли принятие проектов программ решить проблему)?</w:t>
      </w:r>
    </w:p>
    <w:p w:rsidR="008F6913" w:rsidRPr="008F6913" w:rsidRDefault="008F6913" w:rsidP="008F691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_______________________________________________________________________</w:t>
      </w:r>
    </w:p>
    <w:p w:rsidR="008F6913" w:rsidRPr="008F6913" w:rsidRDefault="008F6913" w:rsidP="008F691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F6913" w:rsidRPr="008F6913" w:rsidRDefault="008F6913" w:rsidP="008F691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4. Достигнет ли, на Ваш взгляд, предлагаемое правовое регулирование тех целей, на которые оно направлено ____________________________________________________</w:t>
      </w:r>
    </w:p>
    <w:p w:rsidR="008F6913" w:rsidRPr="008F6913" w:rsidRDefault="008F6913" w:rsidP="008F691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F6913" w:rsidRPr="008F6913" w:rsidRDefault="008F6913" w:rsidP="008F691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5. Если у Вас имеются дополнительные замечания, комментарии и предложения по настоящим проектам приказов укажите их в форме следующей таблицы:</w:t>
      </w:r>
    </w:p>
    <w:p w:rsidR="008F6913" w:rsidRPr="008F6913" w:rsidRDefault="008F6913" w:rsidP="008F691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F6913" w:rsidRPr="008F6913" w:rsidTr="008F6913">
        <w:trPr>
          <w:jc w:val="center"/>
        </w:trPr>
        <w:tc>
          <w:tcPr>
            <w:tcW w:w="3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13" w:rsidRPr="008F6913" w:rsidRDefault="008F6913" w:rsidP="008F6913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F6913">
              <w:rPr>
                <w:rFonts w:ascii="Times New Roman" w:eastAsia="Times New Roman" w:hAnsi="Times New Roman" w:cs="Times New Roman"/>
                <w:color w:val="0C0C0C"/>
                <w:sz w:val="26"/>
                <w:szCs w:val="26"/>
                <w:lang w:eastAsia="ru-RU"/>
              </w:rPr>
              <w:t>Положения программ администрации</w:t>
            </w:r>
          </w:p>
        </w:tc>
        <w:tc>
          <w:tcPr>
            <w:tcW w:w="3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13" w:rsidRPr="008F6913" w:rsidRDefault="008F6913" w:rsidP="008F6913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F6913">
              <w:rPr>
                <w:rFonts w:ascii="Times New Roman" w:eastAsia="Times New Roman" w:hAnsi="Times New Roman" w:cs="Times New Roman"/>
                <w:color w:val="0C0C0C"/>
                <w:sz w:val="26"/>
                <w:szCs w:val="26"/>
                <w:lang w:eastAsia="ru-RU"/>
              </w:rPr>
              <w:t>Комментарии</w:t>
            </w:r>
          </w:p>
        </w:tc>
        <w:tc>
          <w:tcPr>
            <w:tcW w:w="3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13" w:rsidRPr="008F6913" w:rsidRDefault="008F6913" w:rsidP="008F6913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F6913">
              <w:rPr>
                <w:rFonts w:ascii="Times New Roman" w:eastAsia="Times New Roman" w:hAnsi="Times New Roman" w:cs="Times New Roman"/>
                <w:color w:val="0C0C0C"/>
                <w:sz w:val="26"/>
                <w:szCs w:val="26"/>
                <w:lang w:eastAsia="ru-RU"/>
              </w:rPr>
              <w:t>Предложения</w:t>
            </w:r>
          </w:p>
        </w:tc>
      </w:tr>
    </w:tbl>
    <w:p w:rsidR="00CC26E2" w:rsidRDefault="00CC26E2"/>
    <w:sectPr w:rsidR="00CC2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C48"/>
    <w:rsid w:val="00206D7F"/>
    <w:rsid w:val="00220344"/>
    <w:rsid w:val="0033499E"/>
    <w:rsid w:val="006A3C48"/>
    <w:rsid w:val="00783345"/>
    <w:rsid w:val="008F6913"/>
    <w:rsid w:val="00CC26E2"/>
    <w:rsid w:val="00D32430"/>
    <w:rsid w:val="00FC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6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6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2022-02-16T13:26:00Z</dcterms:created>
  <dcterms:modified xsi:type="dcterms:W3CDTF">2022-09-27T13:37:00Z</dcterms:modified>
</cp:coreProperties>
</file>